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0AFC93" w14:textId="77777777" w:rsidR="00A460DA" w:rsidRDefault="00A460DA" w:rsidP="00DF212A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5D9CF6C0" w14:textId="150FA5F0" w:rsidR="00A460DA" w:rsidRPr="006A7D0F" w:rsidRDefault="00A460DA" w:rsidP="00A460DA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«</w:t>
      </w:r>
      <w:r w:rsidRPr="00A460DA">
        <w:rPr>
          <w:rFonts w:ascii="Times New Roman" w:hAnsi="Times New Roman"/>
          <w:b/>
          <w:sz w:val="24"/>
          <w:szCs w:val="24"/>
          <w:lang w:val="kk-KZ"/>
        </w:rPr>
        <w:t>Арнайы экономикалық аймақтар аумағында жүзеге асырылатын қызметтің басым түрлерінің тізбесін және Арнайы экономикалық аймақтар бөлінісінде қызметтің басым түрлерінің тізбесін жүргізу қағидаларын бекіту туралы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» </w:t>
      </w:r>
      <w:r w:rsidRPr="006A7D0F">
        <w:rPr>
          <w:rFonts w:ascii="Times New Roman" w:hAnsi="Times New Roman"/>
          <w:b/>
          <w:sz w:val="24"/>
          <w:szCs w:val="24"/>
          <w:lang w:val="kk-KZ"/>
        </w:rPr>
        <w:t>Қазақстан Республикасы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ө</w:t>
      </w:r>
      <w:r w:rsidRPr="00A460DA">
        <w:rPr>
          <w:rFonts w:ascii="Times New Roman" w:hAnsi="Times New Roman"/>
          <w:b/>
          <w:sz w:val="24"/>
          <w:szCs w:val="24"/>
          <w:lang w:val="kk-KZ"/>
        </w:rPr>
        <w:t>неркәсіп және құрылыс</w:t>
      </w:r>
      <w:r w:rsidRPr="006A7D0F">
        <w:rPr>
          <w:rFonts w:ascii="Times New Roman" w:hAnsi="Times New Roman"/>
          <w:b/>
          <w:sz w:val="24"/>
          <w:szCs w:val="24"/>
          <w:lang w:val="kk-KZ"/>
        </w:rPr>
        <w:t xml:space="preserve"> министрінің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460DA">
        <w:rPr>
          <w:rFonts w:ascii="Times New Roman" w:hAnsi="Times New Roman"/>
          <w:b/>
          <w:sz w:val="24"/>
          <w:szCs w:val="24"/>
          <w:lang w:val="kk-KZ"/>
        </w:rPr>
        <w:t xml:space="preserve">2024 жылғы 22 ақпандағы № 72 </w:t>
      </w:r>
      <w:r w:rsidRPr="006A7D0F">
        <w:rPr>
          <w:rFonts w:ascii="Times New Roman" w:hAnsi="Times New Roman"/>
          <w:b/>
          <w:sz w:val="24"/>
          <w:szCs w:val="24"/>
          <w:lang w:val="kk-KZ"/>
        </w:rPr>
        <w:t xml:space="preserve">бұйрығына </w:t>
      </w:r>
      <w:r w:rsidR="00231307" w:rsidRPr="00231307">
        <w:rPr>
          <w:rFonts w:ascii="Times New Roman" w:hAnsi="Times New Roman"/>
          <w:b/>
          <w:sz w:val="24"/>
          <w:szCs w:val="24"/>
          <w:lang w:val="kk-KZ"/>
        </w:rPr>
        <w:t>өзгерістер</w:t>
      </w:r>
      <w:bookmarkStart w:id="0" w:name="_GoBack"/>
      <w:bookmarkEnd w:id="0"/>
      <w:r w:rsidRPr="006A7D0F">
        <w:rPr>
          <w:rFonts w:ascii="Times New Roman" w:hAnsi="Times New Roman"/>
          <w:b/>
          <w:sz w:val="24"/>
          <w:szCs w:val="24"/>
          <w:lang w:val="kk-KZ"/>
        </w:rPr>
        <w:t xml:space="preserve"> енгізу туралы»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6A7D0F">
        <w:rPr>
          <w:rFonts w:ascii="Times New Roman" w:hAnsi="Times New Roman"/>
          <w:b/>
          <w:sz w:val="24"/>
          <w:szCs w:val="24"/>
          <w:lang w:val="kk-KZ"/>
        </w:rPr>
        <w:t xml:space="preserve">Қазақстан Республикасы </w:t>
      </w:r>
      <w:r w:rsidR="00C828D5">
        <w:rPr>
          <w:rFonts w:ascii="Times New Roman" w:hAnsi="Times New Roman"/>
          <w:b/>
          <w:sz w:val="24"/>
          <w:szCs w:val="24"/>
          <w:lang w:val="kk-KZ"/>
        </w:rPr>
        <w:t>Ө</w:t>
      </w:r>
      <w:r w:rsidRPr="00A460DA">
        <w:rPr>
          <w:rFonts w:ascii="Times New Roman" w:hAnsi="Times New Roman"/>
          <w:b/>
          <w:sz w:val="24"/>
          <w:szCs w:val="24"/>
          <w:lang w:val="kk-KZ"/>
        </w:rPr>
        <w:t>неркәсіп және құрылыс</w:t>
      </w:r>
      <w:r w:rsidRPr="006A7D0F">
        <w:rPr>
          <w:rFonts w:ascii="Times New Roman" w:hAnsi="Times New Roman"/>
          <w:b/>
          <w:sz w:val="24"/>
          <w:szCs w:val="24"/>
          <w:lang w:val="kk-KZ"/>
        </w:rPr>
        <w:t xml:space="preserve"> министрінің бұйрығының жобасына</w:t>
      </w:r>
    </w:p>
    <w:p w14:paraId="69B31CAF" w14:textId="5ED19246" w:rsidR="00A460DA" w:rsidRPr="006A7D0F" w:rsidRDefault="00C828D5" w:rsidP="00A460DA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6A7D0F">
        <w:rPr>
          <w:rFonts w:ascii="Times New Roman" w:hAnsi="Times New Roman"/>
          <w:b/>
          <w:sz w:val="24"/>
          <w:szCs w:val="24"/>
          <w:lang w:val="kk-KZ"/>
        </w:rPr>
        <w:t>САЛЫСТЫРМАЛЫ КЕСТЕ</w:t>
      </w:r>
    </w:p>
    <w:p w14:paraId="54F2D13E" w14:textId="0A82F927" w:rsidR="00A460DA" w:rsidRPr="00A460DA" w:rsidRDefault="00A460DA" w:rsidP="00DF212A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436ABE68" w14:textId="77777777" w:rsidR="005C57EA" w:rsidRPr="006A7D0F" w:rsidRDefault="005C57EA" w:rsidP="00DF212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1988"/>
        <w:gridCol w:w="4820"/>
        <w:gridCol w:w="4961"/>
        <w:gridCol w:w="2977"/>
      </w:tblGrid>
      <w:tr w:rsidR="005C57EA" w:rsidRPr="006A7D0F" w14:paraId="28FF1004" w14:textId="77777777" w:rsidTr="00466026">
        <w:trPr>
          <w:trHeight w:val="96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63C9" w14:textId="77777777" w:rsidR="005C57EA" w:rsidRPr="006A7D0F" w:rsidRDefault="005C57EA" w:rsidP="00DF21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7D0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295C0537" w14:textId="77777777" w:rsidR="005C57EA" w:rsidRPr="006A7D0F" w:rsidRDefault="00EE7A0B" w:rsidP="00DF21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A7D0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</w:t>
            </w:r>
            <w:r w:rsidRPr="006A7D0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6A7D0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D7BC" w14:textId="77777777" w:rsidR="005C57EA" w:rsidRPr="006A7D0F" w:rsidRDefault="00EE7A0B" w:rsidP="00DF2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A7D0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Түзету енгізілетін тармақтың, бөлімнің атауы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2F73" w14:textId="77777777" w:rsidR="005C57EA" w:rsidRPr="006A7D0F" w:rsidRDefault="00EE7A0B" w:rsidP="00DF2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A7D0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Қолданыстағы редакция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14B0" w14:textId="77777777" w:rsidR="005C57EA" w:rsidRPr="006A7D0F" w:rsidRDefault="00EE7A0B" w:rsidP="00DF212A">
            <w:pPr>
              <w:spacing w:after="0" w:line="240" w:lineRule="auto"/>
              <w:jc w:val="center"/>
              <w:rPr>
                <w:rFonts w:ascii="Times New Roman" w:eastAsia="한양신명조" w:hAnsi="Times New Roman"/>
                <w:b/>
                <w:sz w:val="24"/>
                <w:szCs w:val="24"/>
                <w:lang w:val="kk-KZ" w:eastAsia="ko-KR" w:bidi="en-US"/>
              </w:rPr>
            </w:pPr>
            <w:r w:rsidRPr="006A7D0F">
              <w:rPr>
                <w:rFonts w:ascii="Times New Roman" w:eastAsia="한양신명조" w:hAnsi="Times New Roman"/>
                <w:b/>
                <w:sz w:val="24"/>
                <w:szCs w:val="24"/>
                <w:lang w:val="kk-KZ" w:eastAsia="ko-KR" w:bidi="en-US"/>
              </w:rPr>
              <w:t>Ұсынылған</w:t>
            </w:r>
            <w:r w:rsidR="005C57EA" w:rsidRPr="006A7D0F">
              <w:rPr>
                <w:rFonts w:ascii="Times New Roman" w:eastAsia="한양신명조" w:hAnsi="Times New Roman"/>
                <w:b/>
                <w:sz w:val="24"/>
                <w:szCs w:val="24"/>
                <w:lang w:val="kk-KZ" w:eastAsia="ko-KR" w:bidi="en-US"/>
              </w:rPr>
              <w:t xml:space="preserve"> редакция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6978" w14:textId="77777777" w:rsidR="005C57EA" w:rsidRPr="006A7D0F" w:rsidRDefault="00EE7A0B" w:rsidP="00DF2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A7D0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Негіздеме</w:t>
            </w:r>
          </w:p>
        </w:tc>
      </w:tr>
      <w:tr w:rsidR="00876DEE" w:rsidRPr="006A7D0F" w14:paraId="5F36D991" w14:textId="77777777" w:rsidTr="00466026">
        <w:trPr>
          <w:trHeight w:val="37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20C0" w14:textId="77777777" w:rsidR="00876DEE" w:rsidRPr="006A7D0F" w:rsidRDefault="00876DEE" w:rsidP="00DF21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7D0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4189" w14:textId="77777777" w:rsidR="00876DEE" w:rsidRPr="006A7D0F" w:rsidRDefault="00876DEE" w:rsidP="00DF2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7D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122B" w14:textId="77777777" w:rsidR="00876DEE" w:rsidRPr="006A7D0F" w:rsidRDefault="00876DEE" w:rsidP="00DF2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7D0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B698" w14:textId="77777777" w:rsidR="00876DEE" w:rsidRPr="006A7D0F" w:rsidRDefault="00876DEE" w:rsidP="00DF212A">
            <w:pPr>
              <w:spacing w:after="0" w:line="240" w:lineRule="auto"/>
              <w:jc w:val="center"/>
              <w:rPr>
                <w:rFonts w:ascii="Times New Roman" w:eastAsia="한양신명조" w:hAnsi="Times New Roman"/>
                <w:b/>
                <w:sz w:val="24"/>
                <w:szCs w:val="24"/>
                <w:lang w:val="kk-KZ" w:eastAsia="ko-KR" w:bidi="en-US"/>
              </w:rPr>
            </w:pPr>
            <w:r w:rsidRPr="006A7D0F">
              <w:rPr>
                <w:rFonts w:ascii="Times New Roman" w:eastAsia="한양신명조" w:hAnsi="Times New Roman"/>
                <w:b/>
                <w:sz w:val="24"/>
                <w:szCs w:val="24"/>
                <w:lang w:val="kk-KZ" w:eastAsia="ko-KR" w:bidi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96D2" w14:textId="77777777" w:rsidR="00876DEE" w:rsidRPr="006A7D0F" w:rsidRDefault="00876DEE" w:rsidP="00DF2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7D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332891" w:rsidRPr="006A7D0F" w14:paraId="607EE269" w14:textId="77777777" w:rsidTr="00F85005">
        <w:trPr>
          <w:trHeight w:val="58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D122" w14:textId="406EFA31" w:rsidR="00332891" w:rsidRPr="00AD38DB" w:rsidRDefault="00332891" w:rsidP="00DF2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D38DB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«</w:t>
            </w:r>
            <w:proofErr w:type="spellStart"/>
            <w:r w:rsidR="008271A8" w:rsidRPr="000721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Қорғас-Шығыс</w:t>
            </w:r>
            <w:proofErr w:type="spellEnd"/>
            <w:r w:rsidR="008271A8" w:rsidRPr="000721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271A8" w:rsidRPr="000721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қақпасы</w:t>
            </w:r>
            <w:proofErr w:type="spellEnd"/>
            <w:r w:rsidRPr="00AD38DB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»</w:t>
            </w:r>
            <w:r w:rsidRPr="00AD38D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072111" w:rsidRPr="0007211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арнайы экономикалық аймағы</w:t>
            </w:r>
          </w:p>
        </w:tc>
      </w:tr>
      <w:tr w:rsidR="00332891" w:rsidRPr="00231307" w14:paraId="354521B5" w14:textId="77777777" w:rsidTr="00466026">
        <w:trPr>
          <w:trHeight w:val="58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C6E8" w14:textId="64AA5516" w:rsidR="00332891" w:rsidRPr="001F129F" w:rsidRDefault="001F129F" w:rsidP="00DF21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C0A5" w14:textId="46101205" w:rsidR="00332891" w:rsidRPr="006A7D0F" w:rsidRDefault="008271A8" w:rsidP="008271A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332891" w:rsidRPr="0016785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="00CA5823">
              <w:rPr>
                <w:rFonts w:ascii="Times New Roman" w:hAnsi="Times New Roman"/>
                <w:sz w:val="24"/>
                <w:szCs w:val="24"/>
                <w:lang w:val="kk-KZ"/>
              </w:rPr>
              <w:t>тармақ</w:t>
            </w:r>
            <w:r w:rsidR="00332891" w:rsidRPr="0016785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76D0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Қорғас-Шығыс қақпасы</w:t>
            </w:r>
            <w:r w:rsidR="00A76D0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="00332891" w:rsidRPr="0016785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арнайы экономикалық аймағы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4DED" w14:textId="1FF3C29B" w:rsidR="0012367E" w:rsidRDefault="0012367E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12367E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7. «Қорғас-Шығыс қақпасы» арнайы экономикалық аймағы:</w:t>
            </w:r>
          </w:p>
          <w:p w14:paraId="05E5EC8B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1) қойма шаруашылығы және қосалқы көлік қызметі;</w:t>
            </w:r>
          </w:p>
          <w:p w14:paraId="60B05282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2) тамақ өнімдерін өндіру;</w:t>
            </w:r>
          </w:p>
          <w:p w14:paraId="675A200A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3) былғары және оған жататын өнімдер өндірісі;</w:t>
            </w:r>
          </w:p>
          <w:p w14:paraId="078BFF2C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4) тоқыма бұйымдарын өндіру;</w:t>
            </w:r>
          </w:p>
          <w:p w14:paraId="20C8DECD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5) өзге де металл емес минералды өнімдер өндірісі;</w:t>
            </w:r>
          </w:p>
          <w:p w14:paraId="55183191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6) химия өнеркәсібі өнімдерін өндіру;</w:t>
            </w:r>
          </w:p>
          <w:p w14:paraId="1C327260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7) машиналар мен жабдықтардан басқа, дайын металл бұйымдарын өндіру;</w:t>
            </w:r>
          </w:p>
          <w:p w14:paraId="565A9987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8) басқа санаттарға енгізілмеген машиналар мен жабдықтар өндірісі;</w:t>
            </w:r>
          </w:p>
          <w:p w14:paraId="6CC0A2E9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9) көрмелерді, мұражайды, қойма және әкімшілік ғимараттарды ұйымдастыру үшін жобалау-сметалық құжаттамаға сәйкес ғимараттар салу;</w:t>
            </w:r>
          </w:p>
          <w:p w14:paraId="3536C0CD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 xml:space="preserve">10) жобалау-сметалық құжаттама шегінде қызметтің басым түрлерін жүзеге асыруға тікелей арналған объектілерді салу және </w:t>
            </w: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lastRenderedPageBreak/>
              <w:t>пайдалануға беру;</w:t>
            </w:r>
          </w:p>
          <w:p w14:paraId="108F5191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11) теңіз балық шаруашылығы;</w:t>
            </w:r>
          </w:p>
          <w:p w14:paraId="6538DA07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12) тұщы су балық шаруашылығы;</w:t>
            </w:r>
          </w:p>
          <w:p w14:paraId="1A44E4DC" w14:textId="51111AC7" w:rsidR="00332891" w:rsidRPr="00AD38DB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13) шаруашылық-тұрмыстық және санитариялық-гигиеналық мақсаттағы қағаз бұйымдарын өндіру</w:t>
            </w:r>
            <w:r w:rsidRPr="008271A8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D7A" w14:textId="43DADF6A" w:rsidR="0012367E" w:rsidRDefault="0012367E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12367E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lastRenderedPageBreak/>
              <w:t>7. «Қорғас-Шығыс қақпасы» арнайы экономикалық аймағы:</w:t>
            </w:r>
          </w:p>
          <w:p w14:paraId="51C1225F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1) қойма шаруашылығы және қосалқы көлік қызметі;</w:t>
            </w:r>
          </w:p>
          <w:p w14:paraId="7950694E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2) тамақ өнімдерін өндіру;</w:t>
            </w:r>
          </w:p>
          <w:p w14:paraId="1CE4CA87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3) былғары және оған жататын өнімдер өндірісі;</w:t>
            </w:r>
          </w:p>
          <w:p w14:paraId="103A53D2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4) тоқыма бұйымдарын өндіру;</w:t>
            </w:r>
          </w:p>
          <w:p w14:paraId="28AE4A4D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5) өзге де металл емес минералды өнімдер өндірісі;</w:t>
            </w:r>
          </w:p>
          <w:p w14:paraId="4165297D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6) химия өнеркәсібі өнімдерін өндіру;</w:t>
            </w:r>
          </w:p>
          <w:p w14:paraId="60F57F1E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7) машиналар мен жабдықтардан басқа, дайын металл бұйымдарын өндіру;</w:t>
            </w:r>
          </w:p>
          <w:p w14:paraId="451A9284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8) басқа санаттарға енгізілмеген машиналар мен жабдықтар өндірісі;</w:t>
            </w:r>
          </w:p>
          <w:p w14:paraId="2773AC05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9) көрмелерді, мұражайды, қойма және әкімшілік ғимараттарды ұйымдастыру үшін жобалау-сметалық құжаттамаға сәйкес ғимараттар салу;</w:t>
            </w:r>
          </w:p>
          <w:p w14:paraId="1B9AFC08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 xml:space="preserve">10) жобалау-сметалық құжаттама шегінде қызметтің басым түрлерін жүзеге асыруға тікелей арналған объектілерді салу және </w:t>
            </w: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lastRenderedPageBreak/>
              <w:t>пайдалануға беру;</w:t>
            </w:r>
          </w:p>
          <w:p w14:paraId="23C38BEF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11) теңіз балық шаруашылығы;</w:t>
            </w:r>
          </w:p>
          <w:p w14:paraId="1FDC1F2D" w14:textId="77777777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12) тұщы су балық шаруашылығы;</w:t>
            </w:r>
          </w:p>
          <w:p w14:paraId="121FF0D5" w14:textId="77777777" w:rsidR="001E63BE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13) шаруашылық-тұрмыстық және санитариялық-гигиеналық мақсаттағы қағаз бұйымдарын өндіру</w:t>
            </w:r>
            <w:r w:rsidRPr="008271A8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;</w:t>
            </w:r>
          </w:p>
          <w:p w14:paraId="0C641C36" w14:textId="54639164" w:rsidR="008271A8" w:rsidRPr="008271A8" w:rsidRDefault="008271A8" w:rsidP="008271A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8271A8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14) электрондық элементтерді өндіру – күн батареяларын және басқа да электронды элементтерді өндіру.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BF3C" w14:textId="0D39C110" w:rsidR="008271A8" w:rsidRPr="008271A8" w:rsidRDefault="008271A8" w:rsidP="008271A8">
            <w:pPr>
              <w:pStyle w:val="af4"/>
              <w:shd w:val="clear" w:color="auto" w:fill="FFFFFF"/>
              <w:spacing w:after="0" w:line="240" w:lineRule="auto"/>
              <w:ind w:left="34"/>
              <w:textAlignment w:val="baseline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Қазақстан Республикасының Премьер-Министрінің бірінші орынбасары Скляр Р.В. төрағалығымен өткен</w:t>
            </w:r>
          </w:p>
          <w:p w14:paraId="216903CA" w14:textId="0E260C73" w:rsidR="008271A8" w:rsidRPr="008271A8" w:rsidRDefault="008271A8" w:rsidP="008271A8">
            <w:pPr>
              <w:pStyle w:val="af4"/>
              <w:shd w:val="clear" w:color="auto" w:fill="FFFFFF"/>
              <w:spacing w:after="0" w:line="240" w:lineRule="auto"/>
              <w:ind w:left="34"/>
              <w:textAlignment w:val="baseline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1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Инвестициялар тарту кеңесі отырысының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2024 жылғы 23 қаңтардағы </w:t>
            </w:r>
            <w:r w:rsidRPr="008271A8"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271A8">
              <w:rPr>
                <w:rFonts w:ascii="Times New Roman" w:hAnsi="Times New Roman"/>
                <w:sz w:val="24"/>
                <w:szCs w:val="24"/>
                <w:lang w:val="kk-KZ"/>
              </w:rPr>
              <w:t>12-04/05-3859</w:t>
            </w:r>
          </w:p>
          <w:p w14:paraId="42FC7538" w14:textId="77777777" w:rsidR="00332891" w:rsidRDefault="008271A8" w:rsidP="008271A8">
            <w:pPr>
              <w:pStyle w:val="af4"/>
              <w:shd w:val="clear" w:color="auto" w:fill="FFFFFF"/>
              <w:spacing w:after="0" w:line="240" w:lineRule="auto"/>
              <w:ind w:left="34"/>
              <w:textAlignment w:val="baseline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1A8">
              <w:rPr>
                <w:rFonts w:ascii="Times New Roman" w:hAnsi="Times New Roman"/>
                <w:sz w:val="24"/>
                <w:szCs w:val="24"/>
                <w:lang w:val="kk-KZ"/>
              </w:rPr>
              <w:t>Хаттамасы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ның 3.2 тармағына сәйкес.</w:t>
            </w:r>
          </w:p>
          <w:p w14:paraId="752F5E64" w14:textId="775EE28C" w:rsidR="00072111" w:rsidRPr="00072111" w:rsidRDefault="00072111" w:rsidP="00072111">
            <w:pPr>
              <w:pStyle w:val="af4"/>
              <w:shd w:val="clear" w:color="auto" w:fill="FFFFFF"/>
              <w:spacing w:after="0" w:line="240" w:lineRule="auto"/>
              <w:ind w:left="34"/>
              <w:textAlignment w:val="baseline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Көрсетілген қызмет турін қосу мақсаты 2,5 млрд. тенге жеке нвестиция салатын күн батареяларын шығаратын зауыттың салу жобасын іске асыру болып табылады.</w:t>
            </w:r>
          </w:p>
        </w:tc>
      </w:tr>
      <w:tr w:rsidR="00072111" w:rsidRPr="008271A8" w14:paraId="54503513" w14:textId="77777777" w:rsidTr="004940A4">
        <w:trPr>
          <w:trHeight w:val="58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CE7B" w14:textId="49DC10AE" w:rsidR="00072111" w:rsidRPr="00072111" w:rsidRDefault="00072111" w:rsidP="00072111">
            <w:pPr>
              <w:pStyle w:val="af4"/>
              <w:shd w:val="clear" w:color="auto" w:fill="FFFFFF"/>
              <w:spacing w:after="0" w:line="240" w:lineRule="auto"/>
              <w:ind w:left="34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7211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«TURAN» арнайы экономикалық аймағы</w:t>
            </w:r>
          </w:p>
        </w:tc>
      </w:tr>
      <w:tr w:rsidR="00072111" w:rsidRPr="00072111" w14:paraId="6D1AAB37" w14:textId="77777777" w:rsidTr="00466026">
        <w:trPr>
          <w:trHeight w:val="58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D1D2" w14:textId="1391D271" w:rsidR="00072111" w:rsidRDefault="00072111" w:rsidP="00DF21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5A40" w14:textId="26011BBC" w:rsidR="00072111" w:rsidRDefault="00072111" w:rsidP="008271A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7117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  <w:r w:rsidRPr="0016785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тармақ</w:t>
            </w:r>
            <w:r w:rsidRPr="0016785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C47117">
              <w:rPr>
                <w:rFonts w:ascii="Times New Roman" w:hAnsi="Times New Roman"/>
                <w:sz w:val="24"/>
                <w:szCs w:val="24"/>
                <w:lang w:val="kk-KZ"/>
              </w:rPr>
              <w:t>TURAN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16785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арнайы экономикалық аймағы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A4EC" w14:textId="0410D0F0" w:rsidR="0012367E" w:rsidRDefault="0012367E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12367E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11. «TURAN» арнайы экономикалық аймағы:</w:t>
            </w:r>
          </w:p>
          <w:p w14:paraId="0901308F" w14:textId="77777777" w:rsidR="00072111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1) туристерді орналастыру орындарын, санаторий және сауықтыру объектілерін мынадай шарттарды сақтай отырып салу және пайдалануға беру: салынып жатқан және пайдалануға берілетін объектілердің ойын бизнесімен байланысты емес; салу және пайдалануға беру жобалау-сметалық құжаттамаға сәйкес жүзеге асырылады;</w:t>
            </w:r>
          </w:p>
          <w:p w14:paraId="0DB08EE2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2) жобалау-сметалық құжаттамаға сәйкес инфрақұрылым объектілерін, әкімшілік және тұрғын үй кешендерін салу және пайдалануға беру;</w:t>
            </w:r>
          </w:p>
          <w:p w14:paraId="49662FA9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3) жобалау-сметалық құжаттамаға сәйкес ауруханаларды, емханаларды, мектептерді, балабақшаларды, музейлерді, театрларды, жоғары және орта оқу орындарын, кітапханаларды, оқушылар сарайларын, спорт кешендерін салу және пайдалануға беру;</w:t>
            </w:r>
          </w:p>
          <w:p w14:paraId="703F407E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4) жобалау-сметалық құжаттамаға сәйкес өндірістік және қайта өңдеу объектілерін салу және пайдалануға беру;</w:t>
            </w:r>
          </w:p>
          <w:p w14:paraId="459A1F0E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5) құрылыс материалдарын өндіру;</w:t>
            </w:r>
          </w:p>
          <w:p w14:paraId="44A62A89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 xml:space="preserve">6) өзге металл емес минералдық өнімдерді </w:t>
            </w: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lastRenderedPageBreak/>
              <w:t>өндіру;</w:t>
            </w:r>
          </w:p>
          <w:p w14:paraId="35BAAA6E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7) дайын металл бұйымдарын жасау;</w:t>
            </w:r>
          </w:p>
          <w:p w14:paraId="5528FD93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8) жобалау-сметалық құжаттамаға сәйкес Түркістан қаласының халықаралық әуежайын, оның ішінде әуеайлақты, аэровокзал мен ұшу-қону жолақтарын және өзге де қызметтерін салу және пайдалануға беру;</w:t>
            </w:r>
          </w:p>
          <w:p w14:paraId="2094D269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9) әуежайлар қызметі;</w:t>
            </w:r>
          </w:p>
          <w:p w14:paraId="0858D01A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10) тұрғын және тұрғын емес ғимараттар құрылысы;</w:t>
            </w:r>
          </w:p>
          <w:p w14:paraId="523433A3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11) қонақ үйлердің және тұруға арналған ұқсас орындардың қызмет көрсетуі;</w:t>
            </w:r>
          </w:p>
          <w:p w14:paraId="37ADC4EA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12) жеке меншік немесе жалданатын жылжымайтын мүлікті жалдау және басқару;</w:t>
            </w:r>
          </w:p>
          <w:p w14:paraId="2068108A" w14:textId="77777777" w:rsidR="00072111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13) демалыс пен ойын-сауықты ұйымдастыру бойынша қызмет</w:t>
            </w: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;</w:t>
            </w:r>
          </w:p>
          <w:p w14:paraId="534F3534" w14:textId="77777777" w:rsidR="00072111" w:rsidRPr="003378F1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3378F1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14) нысандарга кешенді қызмет көрсету;</w:t>
            </w:r>
          </w:p>
          <w:p w14:paraId="20B8F923" w14:textId="77777777" w:rsidR="00072111" w:rsidRPr="003378F1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3378F1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15) аумақтарды абаттандыру жөніндегі қызмет;</w:t>
            </w:r>
          </w:p>
          <w:p w14:paraId="733A871B" w14:textId="77777777" w:rsidR="00072111" w:rsidRPr="003378F1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3378F1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16) жиһаз және интерьер заттарын жөндеу;</w:t>
            </w:r>
          </w:p>
          <w:p w14:paraId="275E1D62" w14:textId="77777777" w:rsidR="00072111" w:rsidRPr="003378F1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3378F1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17) тамақпен және сусындармен қамтамасыз ету бойынша қызметтер көрсету;</w:t>
            </w:r>
          </w:p>
          <w:p w14:paraId="6099F4C4" w14:textId="77777777" w:rsidR="00072111" w:rsidRPr="003378F1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3378F1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18) басқа топтамаларға енгізілмеген, ақпараттық технологиялар және ақпараттық жүйелер саласындағы қызметтің басқа да түрлері;</w:t>
            </w:r>
          </w:p>
          <w:p w14:paraId="09FF37D9" w14:textId="0D4FFDF0" w:rsidR="00072111" w:rsidRPr="008271A8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3378F1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 xml:space="preserve">19) тармақшалардың қолданылуы 14), 15), 16), </w:t>
            </w: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 xml:space="preserve">17), </w:t>
            </w:r>
            <w:r w:rsidRPr="003378F1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18) 11-тармақ мемлекеттік-жекешелік әріптестік жобаларын іске асыру шеңберінде пайдалануға енгізілген денсаулық сақтау объектілеріне ғана қатысты қолданылады</w:t>
            </w:r>
            <w:r w:rsidRPr="00C828D5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4B86" w14:textId="6FC7A4BD" w:rsidR="0012367E" w:rsidRDefault="0012367E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12367E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lastRenderedPageBreak/>
              <w:t>11. «TURAN» арнайы экономикалық аймағы:</w:t>
            </w:r>
          </w:p>
          <w:p w14:paraId="2DC30154" w14:textId="77777777" w:rsidR="00072111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1) туристерді орналастыру орындарын, санаторий және сауықтыру объектілерін мынадай шарттарды сақтай отырып салу және пайдалануға беру: салынып жатқан және пайдалануға берілетін объектілердің ойын бизнесімен байланысты емес; салу және пайдалануға беру жобалау-сметалық құжаттамаға сәйкес жүзеге асырылады;</w:t>
            </w:r>
          </w:p>
          <w:p w14:paraId="2D16B348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2) жобалау-сметалық құжаттамаға сәйкес инфрақұрылым объектілерін, әкімшілік және тұрғын үй кешендерін салу және пайдалануға беру;</w:t>
            </w:r>
          </w:p>
          <w:p w14:paraId="5AE89ABC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3) жобалау-сметалық құжаттамаға сәйкес ауруханаларды, емханаларды, мектептерді, балабақшаларды, музейлерді, театрларды, жоғары және орта оқу орындарын, кітапханаларды, оқушылар сарайларын, спорт кешендерін салу және пайдалануға беру;</w:t>
            </w:r>
          </w:p>
          <w:p w14:paraId="28850660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4) жобалау-сметалық құжаттамаға сәйкес өндірістік және қайта өңдеу объектілерін салу және пайдалануға беру;</w:t>
            </w:r>
          </w:p>
          <w:p w14:paraId="12524FD1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5) құрылыс материалдарын өндіру;</w:t>
            </w:r>
          </w:p>
          <w:p w14:paraId="7ACCCE94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6) өзге металл емес минералдық өнімдерді өндіру;</w:t>
            </w:r>
          </w:p>
          <w:p w14:paraId="1E1DF2D0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lastRenderedPageBreak/>
              <w:t>7) дайын металл бұйымдарын жасау;</w:t>
            </w:r>
          </w:p>
          <w:p w14:paraId="7DF8D087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8) жобалау-сметалық құжаттамаға сәйкес Түркістан қаласының халықаралық әуежайын, оның ішінде әуеайлақты, аэровокзал мен ұшу-қону жолақтарын және өзге де қызметтерін салу және пайдалануға беру;</w:t>
            </w:r>
          </w:p>
          <w:p w14:paraId="4D64C95F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9) әуежайлар қызметі;</w:t>
            </w:r>
          </w:p>
          <w:p w14:paraId="2E8E24F1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10) тұрғын және тұрғын емес ғимараттар құрылысы;</w:t>
            </w:r>
          </w:p>
          <w:p w14:paraId="1E2C0CD1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11) қонақ үйлердің және тұруға арналған ұқсас орындардың қызмет көрсетуі;</w:t>
            </w:r>
          </w:p>
          <w:p w14:paraId="1AF46A8C" w14:textId="77777777" w:rsidR="00072111" w:rsidRPr="00B238DC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12) жеке меншік немесе жалданатын жылжымайтын мүлікті жалдау және басқару;</w:t>
            </w:r>
          </w:p>
          <w:p w14:paraId="2DA82E50" w14:textId="77777777" w:rsidR="00072111" w:rsidRPr="00AD38DB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B238D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13) демалыс пен ойын-сауықты ұйымдастыру бойынша қызмет</w:t>
            </w: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;</w:t>
            </w:r>
          </w:p>
          <w:p w14:paraId="28058868" w14:textId="77777777" w:rsidR="00072111" w:rsidRPr="003378F1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3378F1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14) нысандарга кешенді қызмет көрсету;</w:t>
            </w:r>
          </w:p>
          <w:p w14:paraId="774ED359" w14:textId="77777777" w:rsidR="00072111" w:rsidRPr="003378F1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3378F1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15) аумақтарды абаттандыру жөніндегі қызмет;</w:t>
            </w:r>
          </w:p>
          <w:p w14:paraId="260EE7CF" w14:textId="77777777" w:rsidR="00072111" w:rsidRPr="003378F1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3378F1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16) жиһаз және интерьер заттарын жөндеу;</w:t>
            </w:r>
          </w:p>
          <w:p w14:paraId="24DFA806" w14:textId="77777777" w:rsidR="00072111" w:rsidRPr="003378F1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3378F1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17) тамақпен және сусындармен қамтамасыз ету бойынша қызметтер көрсету;</w:t>
            </w:r>
          </w:p>
          <w:p w14:paraId="333DAE05" w14:textId="77777777" w:rsidR="00072111" w:rsidRPr="003378F1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3378F1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18) басқа топтамаларға енгізілмеген, ақпараттық технологиялар және ақпараттық жүйелер саласындағы қызметтің басқа да түрлері;</w:t>
            </w:r>
          </w:p>
          <w:p w14:paraId="6049C65D" w14:textId="77777777" w:rsidR="00072111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3378F1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 xml:space="preserve">19) тармақшалардың қолданылуы 14), 15), 16), </w:t>
            </w: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 xml:space="preserve">17), </w:t>
            </w:r>
            <w:r w:rsidRPr="003378F1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18) 11-тармақ мемлекеттік-жекешелік әріптестік жобаларын іске асыру шеңберінде пайдалануға енгізілген денсаулық сақтау объекті</w:t>
            </w: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леріне ғана қатысты қолданылады</w:t>
            </w:r>
            <w:r w:rsidRPr="00C828D5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;</w:t>
            </w:r>
          </w:p>
          <w:p w14:paraId="094BC1BE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20)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химия өнеркәсібінің өнімдерін өндіру;</w:t>
            </w:r>
          </w:p>
          <w:p w14:paraId="3A545557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21)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тамақ өнімдерін өндіру;</w:t>
            </w:r>
          </w:p>
          <w:p w14:paraId="505AB0BD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22)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машиналар мен жабдықтарды жөндеу және орнату;</w:t>
            </w:r>
          </w:p>
          <w:p w14:paraId="423B1D19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lastRenderedPageBreak/>
              <w:t>23)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автомобильдер, тіркемелер және жартылай тіркемелер өндіру;</w:t>
            </w:r>
          </w:p>
          <w:p w14:paraId="70D82B22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24)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металлургия өнеркәсібі;</w:t>
            </w:r>
          </w:p>
          <w:p w14:paraId="2FFBBC80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25)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өзге де бейметалл минералдық өнімдер өндіру;</w:t>
            </w:r>
          </w:p>
          <w:p w14:paraId="677B4BCC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26)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сусындар өндіру;</w:t>
            </w:r>
          </w:p>
          <w:p w14:paraId="0017AE06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27)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басқа топтамаларға енгізілмеген машиналар мен жабдықтар өндіру;</w:t>
            </w:r>
          </w:p>
          <w:p w14:paraId="277BD8A6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28)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негізгі фармацевтикалық өнімдер мен фармацевтикалық препараттар өндіру;</w:t>
            </w:r>
          </w:p>
          <w:p w14:paraId="5533222F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29)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резеңке және пластмасса бұйымдар өндіру;</w:t>
            </w:r>
          </w:p>
          <w:p w14:paraId="25B3504C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30)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басқа көлік құралдарын өндіру;</w:t>
            </w:r>
          </w:p>
          <w:p w14:paraId="6B1C4AAC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31)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машиналар мен жабдықтардан басқа дайын металл бұйымдарын өндіру;</w:t>
            </w:r>
          </w:p>
          <w:p w14:paraId="3769AB3C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32)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электр жабдықтарын өндіру;</w:t>
            </w:r>
          </w:p>
          <w:p w14:paraId="6BDAF549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33)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қағаз және қағаз өнімдерін өндіру;</w:t>
            </w:r>
          </w:p>
          <w:p w14:paraId="4A00DF37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34)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өзге де дайын бұйымдар өндіру;</w:t>
            </w:r>
          </w:p>
          <w:p w14:paraId="1E8017D3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35)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компьютерлер, электрондық және оптикалық жабдықтар өндіру;</w:t>
            </w:r>
          </w:p>
          <w:p w14:paraId="331EC123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36)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полиграфиялық қызмет және жазылған ақпарат жеткізгіштерін жаңғырту;</w:t>
            </w:r>
          </w:p>
          <w:p w14:paraId="3DE41A21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37)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киім өндіру;</w:t>
            </w:r>
          </w:p>
          <w:p w14:paraId="72CB4997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38)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жиһаз өндіру;</w:t>
            </w:r>
          </w:p>
          <w:p w14:paraId="7BD30B61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39)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жиһаздан басқа, ағаш және тығын бұйымдарын өндіру; сабаннан және тоқуға арналған материалдардан жасалған бұйымдар өндіру;</w:t>
            </w:r>
          </w:p>
          <w:p w14:paraId="6A688D3C" w14:textId="77777777" w:rsidR="00072111" w:rsidRPr="00C828D5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40)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тоқыма бұйымдарын өндіру;</w:t>
            </w:r>
          </w:p>
          <w:p w14:paraId="1F0E3735" w14:textId="47FF2085" w:rsidR="00072111" w:rsidRPr="008271A8" w:rsidRDefault="00072111" w:rsidP="0007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41)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 xml:space="preserve"> </w:t>
            </w:r>
            <w:r w:rsidRPr="00C828D5"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  <w:t>былғары және оған жататын өнімдерді өндіру.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1F07" w14:textId="77777777" w:rsidR="00072111" w:rsidRPr="00043108" w:rsidRDefault="00072111" w:rsidP="000721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310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2022 жылғы 11 қарашада Самарқанд қаласында өткен Түркі тілдес мемлекеттер ұйымы елдері ынтымақтастық кеңесінің IX саммитінде ТМҰ-ның барлық мүшелері қол қойған «TURAN» АЭА құру тұжырымдамасына сәйкес, АЭА аумағында, заңмен тыйым салынған қызмет түрлерін қоспағанда, ҚР Ұлттық жіктеуішінің экономикалық қызмет түрлерінің жалпы жіктеуішінің </w:t>
            </w:r>
            <w:r w:rsidRPr="0004310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(бұдан әрі - ЭҚЖЖ)</w:t>
            </w:r>
            <w:r w:rsidRPr="0004310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«C» «өңдеу өнеркәсібі» секциясына жататын барлық қызмет түрлерін жүзеге асыру қарастырылған. </w:t>
            </w:r>
          </w:p>
          <w:p w14:paraId="58FB4FF8" w14:textId="77777777" w:rsidR="00072111" w:rsidRPr="00043108" w:rsidRDefault="00072111" w:rsidP="000721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C37C3D2" w14:textId="77777777" w:rsidR="00072111" w:rsidRPr="00043108" w:rsidRDefault="00072111" w:rsidP="000721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310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Отандық және ТМҰ-ға қатысушы елдердің </w:t>
            </w:r>
            <w:r w:rsidRPr="0004310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инвесторларына өндірістік жобаларды іске асыру үшін жағдай жасау мақсатында «TURAN» АЭА қызметтің басым түрлерінің тізбесін кеңейту қажеттілігі туындайды. </w:t>
            </w:r>
          </w:p>
          <w:p w14:paraId="42602A41" w14:textId="77777777" w:rsidR="00072111" w:rsidRPr="00043108" w:rsidRDefault="00072111" w:rsidP="000721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E41C6B7" w14:textId="77777777" w:rsidR="00072111" w:rsidRPr="00043108" w:rsidRDefault="00072111" w:rsidP="000721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431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«TURAN» АЭА аумағында өңдеуші өнеркәсібі жобаларын іске асырудан күтілетін әлеуметтік-экономикалық әсер</w:t>
            </w:r>
          </w:p>
          <w:p w14:paraId="3C716925" w14:textId="77777777" w:rsidR="00072111" w:rsidRPr="00043108" w:rsidRDefault="00072111" w:rsidP="0007211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3108">
              <w:rPr>
                <w:rFonts w:ascii="Times New Roman" w:hAnsi="Times New Roman"/>
                <w:sz w:val="24"/>
                <w:szCs w:val="24"/>
                <w:lang w:val="kk-KZ"/>
              </w:rPr>
              <w:t>ТМҰ-ға қатысушы елдердің әлеуетті инвесторларын және басқа инвесторларды «TURAN» АЭА аумағына тарту есебінен, сондай-ақ өңірдің даму серпінін ескере отырып, 2035 жылға қарай мынадай көрсеткіштер күтіледі:</w:t>
            </w:r>
          </w:p>
          <w:p w14:paraId="65DB8449" w14:textId="77777777" w:rsidR="00072111" w:rsidRPr="00043108" w:rsidRDefault="00072111" w:rsidP="00072111">
            <w:pPr>
              <w:pStyle w:val="af4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175" w:hanging="141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3108">
              <w:rPr>
                <w:rFonts w:ascii="Times New Roman" w:hAnsi="Times New Roman"/>
                <w:sz w:val="24"/>
                <w:szCs w:val="24"/>
                <w:lang w:val="kk-KZ"/>
              </w:rPr>
              <w:t>елдер арасындағы тауар айналымының 4,1 млрд АҚШ долларына дейін ұлғаюы;</w:t>
            </w:r>
          </w:p>
          <w:p w14:paraId="316EC82D" w14:textId="77777777" w:rsidR="00072111" w:rsidRPr="00043108" w:rsidRDefault="00072111" w:rsidP="00072111">
            <w:pPr>
              <w:pStyle w:val="af4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175" w:hanging="141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3108">
              <w:rPr>
                <w:rFonts w:ascii="Times New Roman" w:hAnsi="Times New Roman"/>
                <w:sz w:val="24"/>
                <w:szCs w:val="24"/>
                <w:lang w:val="kk-KZ"/>
              </w:rPr>
              <w:t>импортты 850 миллион АҚШ долларына қысқарту;</w:t>
            </w:r>
          </w:p>
          <w:p w14:paraId="02023028" w14:textId="77777777" w:rsidR="00072111" w:rsidRPr="00043108" w:rsidRDefault="00072111" w:rsidP="00072111">
            <w:pPr>
              <w:pStyle w:val="af4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175" w:hanging="141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3108">
              <w:rPr>
                <w:rFonts w:ascii="Times New Roman" w:hAnsi="Times New Roman"/>
                <w:sz w:val="24"/>
                <w:szCs w:val="24"/>
                <w:lang w:val="kk-KZ"/>
              </w:rPr>
              <w:t>тауар өндіріс көлемін 1,1 трлн теңгеге (2,6 млрд АҚШ доллары) дейін ұлғайту;</w:t>
            </w:r>
          </w:p>
          <w:p w14:paraId="28FE1EC9" w14:textId="77777777" w:rsidR="00072111" w:rsidRPr="00043108" w:rsidRDefault="00072111" w:rsidP="00072111">
            <w:pPr>
              <w:pStyle w:val="af4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175" w:hanging="141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310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тікелей инвестицияның 1,2 млрд АҚШ долларына дейін ұлғайту;</w:t>
            </w:r>
          </w:p>
          <w:p w14:paraId="37EFDDF6" w14:textId="77777777" w:rsidR="00072111" w:rsidRPr="00043108" w:rsidRDefault="00072111" w:rsidP="00072111">
            <w:pPr>
              <w:pStyle w:val="af4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175" w:hanging="141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3108">
              <w:rPr>
                <w:rFonts w:ascii="Times New Roman" w:hAnsi="Times New Roman"/>
                <w:sz w:val="24"/>
                <w:szCs w:val="24"/>
                <w:lang w:val="kk-KZ"/>
              </w:rPr>
              <w:t>құрылыс көлемін 700 млрд АҚШ долларына дейін ұлғайту;</w:t>
            </w:r>
          </w:p>
          <w:p w14:paraId="7F68A8A4" w14:textId="08230827" w:rsidR="00072111" w:rsidRDefault="00072111" w:rsidP="00072111">
            <w:pPr>
              <w:pStyle w:val="af4"/>
              <w:shd w:val="clear" w:color="auto" w:fill="FFFFFF"/>
              <w:spacing w:after="0" w:line="240" w:lineRule="auto"/>
              <w:ind w:left="34"/>
              <w:textAlignment w:val="baseline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3108">
              <w:rPr>
                <w:rFonts w:ascii="Times New Roman" w:hAnsi="Times New Roman"/>
                <w:sz w:val="24"/>
                <w:szCs w:val="24"/>
                <w:lang w:val="kk-KZ"/>
              </w:rPr>
              <w:t>туристер ағынын 5,4 млн адамға дейін ұлғайту.</w:t>
            </w:r>
          </w:p>
        </w:tc>
      </w:tr>
    </w:tbl>
    <w:p w14:paraId="1265A5E8" w14:textId="3517C642" w:rsidR="00AE3F5A" w:rsidRPr="006A7D0F" w:rsidRDefault="00AE3F5A" w:rsidP="00DF21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AE3F5A" w:rsidRPr="006A7D0F" w:rsidSect="00BB75B6">
      <w:headerReference w:type="even" r:id="rId9"/>
      <w:headerReference w:type="default" r:id="rId10"/>
      <w:pgSz w:w="16838" w:h="11906" w:orient="landscape"/>
      <w:pgMar w:top="851" w:right="851" w:bottom="70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156317" w14:textId="77777777" w:rsidR="009F5EB8" w:rsidRDefault="009F5EB8">
      <w:pPr>
        <w:spacing w:after="0" w:line="240" w:lineRule="auto"/>
      </w:pPr>
      <w:r>
        <w:separator/>
      </w:r>
    </w:p>
  </w:endnote>
  <w:endnote w:type="continuationSeparator" w:id="0">
    <w:p w14:paraId="77AA09AE" w14:textId="77777777" w:rsidR="009F5EB8" w:rsidRDefault="009F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 Condense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ragmatica"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70CFCE" w14:textId="77777777" w:rsidR="009F5EB8" w:rsidRDefault="009F5EB8">
      <w:pPr>
        <w:spacing w:after="0" w:line="240" w:lineRule="auto"/>
      </w:pPr>
      <w:r>
        <w:separator/>
      </w:r>
    </w:p>
  </w:footnote>
  <w:footnote w:type="continuationSeparator" w:id="0">
    <w:p w14:paraId="000D161D" w14:textId="77777777" w:rsidR="009F5EB8" w:rsidRDefault="009F5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53D0B1" w14:textId="77777777" w:rsidR="006A2CD3" w:rsidRDefault="006A2CD3" w:rsidP="00CC1A46">
    <w:pPr>
      <w:pStyle w:val="a5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2E745" w14:textId="77777777" w:rsidR="006A2CD3" w:rsidRDefault="006A2CD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31307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71667C"/>
    <w:multiLevelType w:val="hybridMultilevel"/>
    <w:tmpl w:val="CE6453A4"/>
    <w:lvl w:ilvl="0" w:tplc="30E8BB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F4E5AB0"/>
    <w:multiLevelType w:val="hybridMultilevel"/>
    <w:tmpl w:val="C25A7D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F62DE3"/>
    <w:multiLevelType w:val="hybridMultilevel"/>
    <w:tmpl w:val="0DC49956"/>
    <w:lvl w:ilvl="0" w:tplc="3B50E61A">
      <w:start w:val="3104"/>
      <w:numFmt w:val="bullet"/>
      <w:lvlText w:val="-"/>
      <w:lvlJc w:val="left"/>
      <w:pPr>
        <w:ind w:left="6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6">
    <w:nsid w:val="2F5F1CE5"/>
    <w:multiLevelType w:val="singleLevel"/>
    <w:tmpl w:val="81E8471E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cs="Times New Roman"/>
        <w:b w:val="0"/>
        <w:bCs w:val="0"/>
        <w:i w:val="0"/>
        <w:iCs w:val="0"/>
        <w:sz w:val="26"/>
        <w:szCs w:val="26"/>
      </w:rPr>
    </w:lvl>
  </w:abstractNum>
  <w:abstractNum w:abstractNumId="7">
    <w:nsid w:val="31A2585C"/>
    <w:multiLevelType w:val="hybridMultilevel"/>
    <w:tmpl w:val="86640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0391650"/>
    <w:multiLevelType w:val="singleLevel"/>
    <w:tmpl w:val="5902101C"/>
    <w:lvl w:ilvl="0">
      <w:start w:val="2902"/>
      <w:numFmt w:val="bullet"/>
      <w:lvlText w:val="–"/>
      <w:lvlJc w:val="left"/>
      <w:pPr>
        <w:tabs>
          <w:tab w:val="num" w:pos="417"/>
        </w:tabs>
        <w:ind w:left="417" w:hanging="360"/>
      </w:pPr>
      <w:rPr>
        <w:rFonts w:hint="default"/>
      </w:rPr>
    </w:lvl>
  </w:abstractNum>
  <w:abstractNum w:abstractNumId="11">
    <w:nsid w:val="404C7773"/>
    <w:multiLevelType w:val="singleLevel"/>
    <w:tmpl w:val="6F301BE0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6"/>
      </w:rPr>
    </w:lvl>
  </w:abstractNum>
  <w:abstractNum w:abstractNumId="12">
    <w:nsid w:val="41CC7D54"/>
    <w:multiLevelType w:val="hybridMultilevel"/>
    <w:tmpl w:val="08CCB30C"/>
    <w:lvl w:ilvl="0" w:tplc="2BF0F4D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F9126C3"/>
    <w:multiLevelType w:val="singleLevel"/>
    <w:tmpl w:val="5B0E90EA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6"/>
      </w:rPr>
    </w:lvl>
  </w:abstractNum>
  <w:abstractNum w:abstractNumId="14">
    <w:nsid w:val="59E84F50"/>
    <w:multiLevelType w:val="singleLevel"/>
    <w:tmpl w:val="F98CF6CE"/>
    <w:lvl w:ilvl="0">
      <w:start w:val="8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cs="Times New Roman"/>
        <w:b w:val="0"/>
        <w:bCs w:val="0"/>
        <w:i w:val="0"/>
        <w:iCs w:val="0"/>
        <w:sz w:val="26"/>
        <w:szCs w:val="26"/>
      </w:rPr>
    </w:lvl>
  </w:abstractNum>
  <w:abstractNum w:abstractNumId="15">
    <w:nsid w:val="5E727F9F"/>
    <w:multiLevelType w:val="singleLevel"/>
    <w:tmpl w:val="7D2A24D0"/>
    <w:lvl w:ilvl="0">
      <w:start w:val="5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6"/>
      </w:rPr>
    </w:lvl>
  </w:abstractNum>
  <w:abstractNum w:abstractNumId="16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424103D"/>
    <w:multiLevelType w:val="hybridMultilevel"/>
    <w:tmpl w:val="584CE3CA"/>
    <w:lvl w:ilvl="0" w:tplc="DF962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675B63E0"/>
    <w:multiLevelType w:val="singleLevel"/>
    <w:tmpl w:val="BEFC7F22"/>
    <w:lvl w:ilvl="0">
      <w:start w:val="7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cs="Times New Roman"/>
        <w:b w:val="0"/>
        <w:bCs w:val="0"/>
        <w:i w:val="0"/>
        <w:iCs w:val="0"/>
        <w:sz w:val="26"/>
        <w:szCs w:val="26"/>
      </w:rPr>
    </w:lvl>
  </w:abstractNum>
  <w:abstractNum w:abstractNumId="20">
    <w:nsid w:val="68DB6313"/>
    <w:multiLevelType w:val="hybridMultilevel"/>
    <w:tmpl w:val="3D8C70A2"/>
    <w:lvl w:ilvl="0" w:tplc="2AE64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2">
    <w:nsid w:val="6D4C5A36"/>
    <w:multiLevelType w:val="singleLevel"/>
    <w:tmpl w:val="40EE34F6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23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4">
    <w:nsid w:val="71B03C1D"/>
    <w:multiLevelType w:val="singleLevel"/>
    <w:tmpl w:val="B832E464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cs="Times New Roman"/>
        <w:b w:val="0"/>
        <w:bCs w:val="0"/>
        <w:i w:val="0"/>
        <w:iCs w:val="0"/>
        <w:sz w:val="26"/>
        <w:szCs w:val="26"/>
      </w:rPr>
    </w:lvl>
  </w:abstractNum>
  <w:abstractNum w:abstractNumId="25">
    <w:nsid w:val="746C184A"/>
    <w:multiLevelType w:val="hybridMultilevel"/>
    <w:tmpl w:val="D8D60176"/>
    <w:lvl w:ilvl="0" w:tplc="589E320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76002B83"/>
    <w:multiLevelType w:val="singleLevel"/>
    <w:tmpl w:val="F4D63E00"/>
    <w:lvl w:ilvl="0">
      <w:start w:val="7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6"/>
      </w:rPr>
    </w:lvl>
  </w:abstractNum>
  <w:num w:numId="1">
    <w:abstractNumId w:val="9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19"/>
  </w:num>
  <w:num w:numId="6">
    <w:abstractNumId w:val="14"/>
  </w:num>
  <w:num w:numId="7">
    <w:abstractNumId w:val="24"/>
  </w:num>
  <w:num w:numId="8">
    <w:abstractNumId w:val="10"/>
  </w:num>
  <w:num w:numId="9">
    <w:abstractNumId w:val="11"/>
  </w:num>
  <w:num w:numId="10">
    <w:abstractNumId w:val="15"/>
  </w:num>
  <w:num w:numId="11">
    <w:abstractNumId w:val="13"/>
  </w:num>
  <w:num w:numId="12">
    <w:abstractNumId w:val="26"/>
  </w:num>
  <w:num w:numId="13">
    <w:abstractNumId w:val="22"/>
  </w:num>
  <w:num w:numId="14">
    <w:abstractNumId w:val="0"/>
    <w:lvlOverride w:ilvl="0">
      <w:lvl w:ilvl="0">
        <w:start w:val="1"/>
        <w:numFmt w:val="bullet"/>
        <w:lvlText w:val=""/>
        <w:legacy w:legacy="1" w:legacySpace="120" w:legacyIndent="360"/>
        <w:lvlJc w:val="left"/>
        <w:pPr>
          <w:ind w:left="1097" w:hanging="360"/>
        </w:pPr>
        <w:rPr>
          <w:rFonts w:ascii="Symbol" w:hAnsi="Symbol" w:hint="default"/>
        </w:rPr>
      </w:lvl>
    </w:lvlOverride>
  </w:num>
  <w:num w:numId="15">
    <w:abstractNumId w:val="20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"/>
        <w:legacy w:legacy="1" w:legacySpace="120" w:legacyIndent="360"/>
        <w:lvlJc w:val="left"/>
        <w:pPr>
          <w:ind w:left="1097" w:hanging="360"/>
        </w:pPr>
        <w:rPr>
          <w:rFonts w:ascii="Symbol" w:hAnsi="Symbol" w:cs="Symbol" w:hint="default"/>
        </w:rPr>
      </w:lvl>
    </w:lvlOverride>
  </w:num>
  <w:num w:numId="18">
    <w:abstractNumId w:val="18"/>
  </w:num>
  <w:num w:numId="19">
    <w:abstractNumId w:val="16"/>
  </w:num>
  <w:num w:numId="20">
    <w:abstractNumId w:val="2"/>
  </w:num>
  <w:num w:numId="21">
    <w:abstractNumId w:val="23"/>
  </w:num>
  <w:num w:numId="22">
    <w:abstractNumId w:val="8"/>
  </w:num>
  <w:num w:numId="23">
    <w:abstractNumId w:val="4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3"/>
  </w:num>
  <w:num w:numId="27">
    <w:abstractNumId w:val="7"/>
  </w:num>
  <w:num w:numId="28">
    <w:abstractNumId w:val="2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EA"/>
    <w:rsid w:val="000009BF"/>
    <w:rsid w:val="00000D8C"/>
    <w:rsid w:val="00001195"/>
    <w:rsid w:val="00022245"/>
    <w:rsid w:val="00027327"/>
    <w:rsid w:val="000305F6"/>
    <w:rsid w:val="00042F95"/>
    <w:rsid w:val="00043108"/>
    <w:rsid w:val="00044783"/>
    <w:rsid w:val="00053C0E"/>
    <w:rsid w:val="00072111"/>
    <w:rsid w:val="00075283"/>
    <w:rsid w:val="000769E9"/>
    <w:rsid w:val="00080CB6"/>
    <w:rsid w:val="000854DB"/>
    <w:rsid w:val="000875B0"/>
    <w:rsid w:val="0009796B"/>
    <w:rsid w:val="000B2E96"/>
    <w:rsid w:val="000C4190"/>
    <w:rsid w:val="000D0521"/>
    <w:rsid w:val="000E26D5"/>
    <w:rsid w:val="000E3455"/>
    <w:rsid w:val="000E3493"/>
    <w:rsid w:val="000F2BD4"/>
    <w:rsid w:val="000F5B78"/>
    <w:rsid w:val="00100932"/>
    <w:rsid w:val="0010273C"/>
    <w:rsid w:val="0010543E"/>
    <w:rsid w:val="00107ADC"/>
    <w:rsid w:val="00122D21"/>
    <w:rsid w:val="0012367E"/>
    <w:rsid w:val="00127981"/>
    <w:rsid w:val="00131DF9"/>
    <w:rsid w:val="00133C79"/>
    <w:rsid w:val="00135289"/>
    <w:rsid w:val="00142D65"/>
    <w:rsid w:val="00155628"/>
    <w:rsid w:val="001615C2"/>
    <w:rsid w:val="001675C1"/>
    <w:rsid w:val="0016785C"/>
    <w:rsid w:val="0017115E"/>
    <w:rsid w:val="00177B2D"/>
    <w:rsid w:val="0018022E"/>
    <w:rsid w:val="00181F54"/>
    <w:rsid w:val="001858EF"/>
    <w:rsid w:val="00190664"/>
    <w:rsid w:val="001A09AE"/>
    <w:rsid w:val="001A3E21"/>
    <w:rsid w:val="001B4A53"/>
    <w:rsid w:val="001B76AD"/>
    <w:rsid w:val="001C03C2"/>
    <w:rsid w:val="001C2C3E"/>
    <w:rsid w:val="001D59CD"/>
    <w:rsid w:val="001E373B"/>
    <w:rsid w:val="001E63BE"/>
    <w:rsid w:val="001F129F"/>
    <w:rsid w:val="001F62FC"/>
    <w:rsid w:val="001F7DDD"/>
    <w:rsid w:val="002160B7"/>
    <w:rsid w:val="00216B54"/>
    <w:rsid w:val="00231307"/>
    <w:rsid w:val="0023668D"/>
    <w:rsid w:val="002476BB"/>
    <w:rsid w:val="00250414"/>
    <w:rsid w:val="0026375F"/>
    <w:rsid w:val="00277AE3"/>
    <w:rsid w:val="0028463E"/>
    <w:rsid w:val="0029225F"/>
    <w:rsid w:val="0029232B"/>
    <w:rsid w:val="002B21F6"/>
    <w:rsid w:val="002C45B2"/>
    <w:rsid w:val="002E1F2C"/>
    <w:rsid w:val="002E26DC"/>
    <w:rsid w:val="00302D46"/>
    <w:rsid w:val="00305D9F"/>
    <w:rsid w:val="003144FC"/>
    <w:rsid w:val="003167DD"/>
    <w:rsid w:val="0032654D"/>
    <w:rsid w:val="00332891"/>
    <w:rsid w:val="00334005"/>
    <w:rsid w:val="003343B3"/>
    <w:rsid w:val="00334857"/>
    <w:rsid w:val="003378F1"/>
    <w:rsid w:val="003532F6"/>
    <w:rsid w:val="0035602F"/>
    <w:rsid w:val="00356396"/>
    <w:rsid w:val="00360495"/>
    <w:rsid w:val="00364CCE"/>
    <w:rsid w:val="0036759A"/>
    <w:rsid w:val="00371232"/>
    <w:rsid w:val="003853EA"/>
    <w:rsid w:val="003857CD"/>
    <w:rsid w:val="00393634"/>
    <w:rsid w:val="0039627B"/>
    <w:rsid w:val="003B7AEB"/>
    <w:rsid w:val="003C219B"/>
    <w:rsid w:val="003D2647"/>
    <w:rsid w:val="003F09B7"/>
    <w:rsid w:val="003F3A4F"/>
    <w:rsid w:val="00407B6D"/>
    <w:rsid w:val="004144F2"/>
    <w:rsid w:val="00426855"/>
    <w:rsid w:val="004334EA"/>
    <w:rsid w:val="00450EE0"/>
    <w:rsid w:val="00462938"/>
    <w:rsid w:val="00466026"/>
    <w:rsid w:val="00487637"/>
    <w:rsid w:val="00487B67"/>
    <w:rsid w:val="004A6EDC"/>
    <w:rsid w:val="004B0434"/>
    <w:rsid w:val="004B13E0"/>
    <w:rsid w:val="004B4C72"/>
    <w:rsid w:val="004B58A6"/>
    <w:rsid w:val="004B6621"/>
    <w:rsid w:val="004C0978"/>
    <w:rsid w:val="004C4789"/>
    <w:rsid w:val="004D1872"/>
    <w:rsid w:val="004D1A6C"/>
    <w:rsid w:val="004D1B1F"/>
    <w:rsid w:val="004D2EE7"/>
    <w:rsid w:val="005008D6"/>
    <w:rsid w:val="00505BB3"/>
    <w:rsid w:val="00510A3E"/>
    <w:rsid w:val="0053498B"/>
    <w:rsid w:val="005368F2"/>
    <w:rsid w:val="00553013"/>
    <w:rsid w:val="00555162"/>
    <w:rsid w:val="00555164"/>
    <w:rsid w:val="005575DF"/>
    <w:rsid w:val="005609D7"/>
    <w:rsid w:val="00562504"/>
    <w:rsid w:val="00565A33"/>
    <w:rsid w:val="00576E0A"/>
    <w:rsid w:val="00583B4B"/>
    <w:rsid w:val="00590796"/>
    <w:rsid w:val="0059167E"/>
    <w:rsid w:val="00594E84"/>
    <w:rsid w:val="00595BF4"/>
    <w:rsid w:val="005A194C"/>
    <w:rsid w:val="005A245E"/>
    <w:rsid w:val="005A3CD3"/>
    <w:rsid w:val="005A535C"/>
    <w:rsid w:val="005B1A5B"/>
    <w:rsid w:val="005B74DD"/>
    <w:rsid w:val="005C01F9"/>
    <w:rsid w:val="005C0F50"/>
    <w:rsid w:val="005C31C4"/>
    <w:rsid w:val="005C3344"/>
    <w:rsid w:val="005C3957"/>
    <w:rsid w:val="005C57EA"/>
    <w:rsid w:val="005E3DC0"/>
    <w:rsid w:val="005F3927"/>
    <w:rsid w:val="00600F11"/>
    <w:rsid w:val="00601A22"/>
    <w:rsid w:val="00602BC2"/>
    <w:rsid w:val="00603F50"/>
    <w:rsid w:val="00614AD0"/>
    <w:rsid w:val="00640FC7"/>
    <w:rsid w:val="00642B77"/>
    <w:rsid w:val="00665C97"/>
    <w:rsid w:val="006669F8"/>
    <w:rsid w:val="00685717"/>
    <w:rsid w:val="006876FB"/>
    <w:rsid w:val="006A2CD3"/>
    <w:rsid w:val="006A7D0F"/>
    <w:rsid w:val="006B6602"/>
    <w:rsid w:val="006C4B16"/>
    <w:rsid w:val="006C5AA8"/>
    <w:rsid w:val="006D061E"/>
    <w:rsid w:val="006D6D5B"/>
    <w:rsid w:val="006D6E4F"/>
    <w:rsid w:val="006E13DF"/>
    <w:rsid w:val="006E15A4"/>
    <w:rsid w:val="006E1741"/>
    <w:rsid w:val="006E2F05"/>
    <w:rsid w:val="006F1874"/>
    <w:rsid w:val="006F36C6"/>
    <w:rsid w:val="006F4A5E"/>
    <w:rsid w:val="00723447"/>
    <w:rsid w:val="00730257"/>
    <w:rsid w:val="00730726"/>
    <w:rsid w:val="007318A4"/>
    <w:rsid w:val="00731F9A"/>
    <w:rsid w:val="00734B3F"/>
    <w:rsid w:val="007459E5"/>
    <w:rsid w:val="0074652D"/>
    <w:rsid w:val="00750EEA"/>
    <w:rsid w:val="007662D4"/>
    <w:rsid w:val="00767E01"/>
    <w:rsid w:val="00770759"/>
    <w:rsid w:val="0077293E"/>
    <w:rsid w:val="007739DF"/>
    <w:rsid w:val="007745C4"/>
    <w:rsid w:val="007750AB"/>
    <w:rsid w:val="00781F94"/>
    <w:rsid w:val="00791B21"/>
    <w:rsid w:val="0079222F"/>
    <w:rsid w:val="007950D0"/>
    <w:rsid w:val="00796AA4"/>
    <w:rsid w:val="007D4B6B"/>
    <w:rsid w:val="007D59F4"/>
    <w:rsid w:val="007D6B2A"/>
    <w:rsid w:val="007E10B1"/>
    <w:rsid w:val="007E40B8"/>
    <w:rsid w:val="007E5E19"/>
    <w:rsid w:val="007F3E59"/>
    <w:rsid w:val="00812352"/>
    <w:rsid w:val="0081565C"/>
    <w:rsid w:val="008271A8"/>
    <w:rsid w:val="00850BA4"/>
    <w:rsid w:val="00853455"/>
    <w:rsid w:val="00860379"/>
    <w:rsid w:val="00864A76"/>
    <w:rsid w:val="0086617E"/>
    <w:rsid w:val="008700AE"/>
    <w:rsid w:val="008727AE"/>
    <w:rsid w:val="0087522F"/>
    <w:rsid w:val="00876DEE"/>
    <w:rsid w:val="00886DD9"/>
    <w:rsid w:val="008A355C"/>
    <w:rsid w:val="008A7E08"/>
    <w:rsid w:val="008B20D4"/>
    <w:rsid w:val="008B30A8"/>
    <w:rsid w:val="008D090B"/>
    <w:rsid w:val="008D5056"/>
    <w:rsid w:val="008D7071"/>
    <w:rsid w:val="008E70BE"/>
    <w:rsid w:val="008F2ADA"/>
    <w:rsid w:val="008F503C"/>
    <w:rsid w:val="00910160"/>
    <w:rsid w:val="00923A02"/>
    <w:rsid w:val="00933B4B"/>
    <w:rsid w:val="00943B3A"/>
    <w:rsid w:val="00953D67"/>
    <w:rsid w:val="00962E89"/>
    <w:rsid w:val="00964CFF"/>
    <w:rsid w:val="00973594"/>
    <w:rsid w:val="00974FD5"/>
    <w:rsid w:val="00980FF8"/>
    <w:rsid w:val="0098334D"/>
    <w:rsid w:val="009A6BD1"/>
    <w:rsid w:val="009B38E0"/>
    <w:rsid w:val="009D6177"/>
    <w:rsid w:val="009E2E78"/>
    <w:rsid w:val="009E6CA3"/>
    <w:rsid w:val="009F1B1D"/>
    <w:rsid w:val="009F5EB8"/>
    <w:rsid w:val="00A04048"/>
    <w:rsid w:val="00A1589A"/>
    <w:rsid w:val="00A268A8"/>
    <w:rsid w:val="00A34DAB"/>
    <w:rsid w:val="00A43738"/>
    <w:rsid w:val="00A4382E"/>
    <w:rsid w:val="00A460DA"/>
    <w:rsid w:val="00A46912"/>
    <w:rsid w:val="00A64C32"/>
    <w:rsid w:val="00A6584A"/>
    <w:rsid w:val="00A76D02"/>
    <w:rsid w:val="00A81499"/>
    <w:rsid w:val="00A827F9"/>
    <w:rsid w:val="00A844FA"/>
    <w:rsid w:val="00AA1F85"/>
    <w:rsid w:val="00AA5D3F"/>
    <w:rsid w:val="00AB2349"/>
    <w:rsid w:val="00AD1FAF"/>
    <w:rsid w:val="00AD38DB"/>
    <w:rsid w:val="00AD5D2E"/>
    <w:rsid w:val="00AE2F3D"/>
    <w:rsid w:val="00AE38A3"/>
    <w:rsid w:val="00AE3F5A"/>
    <w:rsid w:val="00AE4A63"/>
    <w:rsid w:val="00AE7415"/>
    <w:rsid w:val="00AF0170"/>
    <w:rsid w:val="00B155EA"/>
    <w:rsid w:val="00B238DC"/>
    <w:rsid w:val="00B306DB"/>
    <w:rsid w:val="00B34971"/>
    <w:rsid w:val="00B409E8"/>
    <w:rsid w:val="00B42A42"/>
    <w:rsid w:val="00B54EF5"/>
    <w:rsid w:val="00B60BC0"/>
    <w:rsid w:val="00B71009"/>
    <w:rsid w:val="00B83A38"/>
    <w:rsid w:val="00B865C4"/>
    <w:rsid w:val="00BB75B6"/>
    <w:rsid w:val="00BC280B"/>
    <w:rsid w:val="00BC3431"/>
    <w:rsid w:val="00BD7B50"/>
    <w:rsid w:val="00BE131E"/>
    <w:rsid w:val="00BF1320"/>
    <w:rsid w:val="00C006CF"/>
    <w:rsid w:val="00C1654F"/>
    <w:rsid w:val="00C20880"/>
    <w:rsid w:val="00C25D06"/>
    <w:rsid w:val="00C26F09"/>
    <w:rsid w:val="00C42BB1"/>
    <w:rsid w:val="00C43A63"/>
    <w:rsid w:val="00C44FA6"/>
    <w:rsid w:val="00C47117"/>
    <w:rsid w:val="00C5272B"/>
    <w:rsid w:val="00C6078B"/>
    <w:rsid w:val="00C828D5"/>
    <w:rsid w:val="00C97014"/>
    <w:rsid w:val="00CA0675"/>
    <w:rsid w:val="00CA3046"/>
    <w:rsid w:val="00CA5823"/>
    <w:rsid w:val="00CA5D08"/>
    <w:rsid w:val="00CC1A46"/>
    <w:rsid w:val="00CC3D69"/>
    <w:rsid w:val="00CD28A3"/>
    <w:rsid w:val="00CD47DC"/>
    <w:rsid w:val="00CD72D8"/>
    <w:rsid w:val="00CF03FB"/>
    <w:rsid w:val="00D017D8"/>
    <w:rsid w:val="00D03A8F"/>
    <w:rsid w:val="00D10D11"/>
    <w:rsid w:val="00D178DF"/>
    <w:rsid w:val="00D233B4"/>
    <w:rsid w:val="00D34C9E"/>
    <w:rsid w:val="00D4115B"/>
    <w:rsid w:val="00D4376A"/>
    <w:rsid w:val="00D44DB5"/>
    <w:rsid w:val="00D44F4C"/>
    <w:rsid w:val="00D477F8"/>
    <w:rsid w:val="00D57E0F"/>
    <w:rsid w:val="00D6038C"/>
    <w:rsid w:val="00D6058B"/>
    <w:rsid w:val="00D814CC"/>
    <w:rsid w:val="00D81877"/>
    <w:rsid w:val="00D83503"/>
    <w:rsid w:val="00D8378C"/>
    <w:rsid w:val="00D868F4"/>
    <w:rsid w:val="00D90A87"/>
    <w:rsid w:val="00DA6E59"/>
    <w:rsid w:val="00DB7843"/>
    <w:rsid w:val="00DB7B1C"/>
    <w:rsid w:val="00DC1538"/>
    <w:rsid w:val="00DD2560"/>
    <w:rsid w:val="00DD31CD"/>
    <w:rsid w:val="00DF212A"/>
    <w:rsid w:val="00E11BC4"/>
    <w:rsid w:val="00E17E12"/>
    <w:rsid w:val="00E22C50"/>
    <w:rsid w:val="00E316E1"/>
    <w:rsid w:val="00E46E36"/>
    <w:rsid w:val="00E513B9"/>
    <w:rsid w:val="00E55C25"/>
    <w:rsid w:val="00E87FC5"/>
    <w:rsid w:val="00E95918"/>
    <w:rsid w:val="00EA2AC9"/>
    <w:rsid w:val="00EA4651"/>
    <w:rsid w:val="00EA5B53"/>
    <w:rsid w:val="00EB48BA"/>
    <w:rsid w:val="00EC7F30"/>
    <w:rsid w:val="00ED18BD"/>
    <w:rsid w:val="00ED4C74"/>
    <w:rsid w:val="00EE1EE3"/>
    <w:rsid w:val="00EE6283"/>
    <w:rsid w:val="00EE6D38"/>
    <w:rsid w:val="00EE7A0B"/>
    <w:rsid w:val="00EF11C5"/>
    <w:rsid w:val="00EF1EEB"/>
    <w:rsid w:val="00F0468F"/>
    <w:rsid w:val="00F07988"/>
    <w:rsid w:val="00F26A56"/>
    <w:rsid w:val="00F376CA"/>
    <w:rsid w:val="00F404B4"/>
    <w:rsid w:val="00F41F06"/>
    <w:rsid w:val="00F46C12"/>
    <w:rsid w:val="00F478D9"/>
    <w:rsid w:val="00F51E9A"/>
    <w:rsid w:val="00F52625"/>
    <w:rsid w:val="00F616B2"/>
    <w:rsid w:val="00F622A8"/>
    <w:rsid w:val="00F66841"/>
    <w:rsid w:val="00F726D8"/>
    <w:rsid w:val="00F84B55"/>
    <w:rsid w:val="00F85005"/>
    <w:rsid w:val="00F914EA"/>
    <w:rsid w:val="00FA7F5E"/>
    <w:rsid w:val="00FB29EB"/>
    <w:rsid w:val="00FD5674"/>
    <w:rsid w:val="00FE546A"/>
    <w:rsid w:val="00FF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8A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8F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link w:val="10"/>
    <w:qFormat/>
    <w:rsid w:val="0081565C"/>
    <w:pPr>
      <w:keepNext/>
      <w:overflowPunct w:val="0"/>
      <w:autoSpaceDE w:val="0"/>
      <w:autoSpaceDN w:val="0"/>
      <w:spacing w:after="0" w:line="240" w:lineRule="auto"/>
      <w:jc w:val="center"/>
      <w:outlineLvl w:val="0"/>
    </w:pPr>
    <w:rPr>
      <w:rFonts w:ascii="Times New Roman CYR" w:eastAsia="Calibri" w:hAnsi="Times New Roman CYR"/>
      <w:color w:val="000000"/>
      <w:kern w:val="36"/>
      <w:sz w:val="26"/>
      <w:szCs w:val="26"/>
      <w:lang w:val="x-none"/>
    </w:rPr>
  </w:style>
  <w:style w:type="paragraph" w:styleId="2">
    <w:name w:val="heading 2"/>
    <w:basedOn w:val="a"/>
    <w:next w:val="a"/>
    <w:link w:val="20"/>
    <w:qFormat/>
    <w:rsid w:val="00595BF4"/>
    <w:pPr>
      <w:keepNext/>
      <w:spacing w:after="0" w:line="240" w:lineRule="auto"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"/>
    <w:unhideWhenUsed/>
    <w:qFormat/>
    <w:rsid w:val="00C5272B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595BF4"/>
    <w:rPr>
      <w:rFonts w:ascii="Times/Kazakh" w:eastAsia="Times New Roman" w:hAnsi="Times/Kazakh"/>
      <w:b/>
      <w:sz w:val="26"/>
      <w:lang w:eastAsia="ko-KR"/>
    </w:rPr>
  </w:style>
  <w:style w:type="paragraph" w:styleId="a3">
    <w:name w:val="No Spacing"/>
    <w:link w:val="a4"/>
    <w:uiPriority w:val="1"/>
    <w:qFormat/>
    <w:rsid w:val="005C57EA"/>
    <w:rPr>
      <w:sz w:val="22"/>
      <w:szCs w:val="22"/>
      <w:lang w:eastAsia="en-US"/>
    </w:rPr>
  </w:style>
  <w:style w:type="paragraph" w:customStyle="1" w:styleId="97-">
    <w:name w:val="97-본 문"/>
    <w:link w:val="97-CharChar"/>
    <w:rsid w:val="005C57EA"/>
    <w:pPr>
      <w:widowControl w:val="0"/>
      <w:adjustRightInd w:val="0"/>
      <w:spacing w:line="320" w:lineRule="exact"/>
      <w:jc w:val="both"/>
    </w:pPr>
    <w:rPr>
      <w:rFonts w:ascii="Times New Roman" w:eastAsia="한양신명조" w:hAnsi="Times New Roman"/>
      <w:color w:val="000000"/>
      <w:sz w:val="22"/>
      <w:szCs w:val="22"/>
      <w:lang w:eastAsia="ko-KR" w:bidi="en-US"/>
    </w:rPr>
  </w:style>
  <w:style w:type="character" w:customStyle="1" w:styleId="97-CharChar">
    <w:name w:val="97-본 문 Char Char"/>
    <w:link w:val="97-"/>
    <w:rsid w:val="005C57EA"/>
    <w:rPr>
      <w:rFonts w:ascii="Times New Roman" w:eastAsia="한양신명조" w:hAnsi="Times New Roman" w:cs="Times New Roman"/>
      <w:color w:val="000000"/>
      <w:lang w:eastAsia="ko-KR" w:bidi="en-US"/>
    </w:rPr>
  </w:style>
  <w:style w:type="paragraph" w:styleId="a5">
    <w:name w:val="header"/>
    <w:basedOn w:val="a"/>
    <w:link w:val="a6"/>
    <w:uiPriority w:val="99"/>
    <w:unhideWhenUsed/>
    <w:rsid w:val="005C5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5C57EA"/>
    <w:rPr>
      <w:rFonts w:ascii="Calibri" w:eastAsia="Times New Roman" w:hAnsi="Calibri" w:cs="Times New Roman"/>
      <w:lang w:eastAsia="ru-RU"/>
    </w:rPr>
  </w:style>
  <w:style w:type="character" w:customStyle="1" w:styleId="s1">
    <w:name w:val="s1"/>
    <w:rsid w:val="005C57E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7">
    <w:name w:val="Normal (Web)"/>
    <w:aliases w:val="Обычный (Web),Обычный (веб)1,Обычный (веб)1 Знак Знак Зн,Знак Знак,Знак4 Знак Знак,Знак4,Знак4 Знак Знак Знак Знак,Знак4 Знак,Обычный (Web) Знак Знак Знак Знак,Обычный (Web) Знак Знак Знак Знак Знак Знак Знак Знак Знак"/>
    <w:basedOn w:val="a"/>
    <w:link w:val="a8"/>
    <w:uiPriority w:val="99"/>
    <w:qFormat/>
    <w:rsid w:val="005C57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9">
    <w:name w:val="Знак"/>
    <w:basedOn w:val="a"/>
    <w:autoRedefine/>
    <w:rsid w:val="00595BF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aa">
    <w:name w:val="Body Text Indent"/>
    <w:basedOn w:val="a"/>
    <w:link w:val="ab"/>
    <w:rsid w:val="00595BF4"/>
    <w:pPr>
      <w:spacing w:after="0" w:line="240" w:lineRule="auto"/>
      <w:ind w:firstLine="1122"/>
      <w:jc w:val="both"/>
    </w:pPr>
    <w:rPr>
      <w:rFonts w:ascii="Times New Roman" w:hAnsi="Times New Roman"/>
      <w:sz w:val="24"/>
      <w:szCs w:val="24"/>
      <w:lang w:val="kk-KZ"/>
    </w:rPr>
  </w:style>
  <w:style w:type="character" w:customStyle="1" w:styleId="ab">
    <w:name w:val="Основной текст с отступом Знак"/>
    <w:link w:val="aa"/>
    <w:rsid w:val="00595BF4"/>
    <w:rPr>
      <w:rFonts w:ascii="Times New Roman" w:eastAsia="Times New Roman" w:hAnsi="Times New Roman"/>
      <w:sz w:val="24"/>
      <w:szCs w:val="24"/>
      <w:lang w:val="kk-KZ"/>
    </w:rPr>
  </w:style>
  <w:style w:type="paragraph" w:styleId="ac">
    <w:name w:val="Title"/>
    <w:basedOn w:val="a"/>
    <w:link w:val="ad"/>
    <w:qFormat/>
    <w:rsid w:val="00595BF4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d">
    <w:name w:val="Название Знак"/>
    <w:link w:val="ac"/>
    <w:rsid w:val="00595BF4"/>
    <w:rPr>
      <w:rFonts w:ascii="Times New Roman" w:eastAsia="Times New Roman" w:hAnsi="Times New Roman"/>
      <w:sz w:val="28"/>
      <w:szCs w:val="24"/>
    </w:rPr>
  </w:style>
  <w:style w:type="paragraph" w:styleId="ae">
    <w:name w:val="Subtitle"/>
    <w:basedOn w:val="a"/>
    <w:link w:val="af"/>
    <w:qFormat/>
    <w:rsid w:val="00595BF4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4"/>
    </w:rPr>
  </w:style>
  <w:style w:type="character" w:customStyle="1" w:styleId="af">
    <w:name w:val="Подзаголовок Знак"/>
    <w:link w:val="ae"/>
    <w:rsid w:val="00595BF4"/>
    <w:rPr>
      <w:rFonts w:ascii="Times New Roman" w:eastAsia="Times New Roman" w:hAnsi="Times New Roman"/>
      <w:sz w:val="28"/>
      <w:szCs w:val="24"/>
    </w:rPr>
  </w:style>
  <w:style w:type="paragraph" w:customStyle="1" w:styleId="015">
    <w:name w:val="Стиль Слева:  0 см Выступ:  15 см"/>
    <w:basedOn w:val="a"/>
    <w:rsid w:val="00595BF4"/>
    <w:pPr>
      <w:widowControl w:val="0"/>
      <w:spacing w:before="120" w:after="0" w:line="240" w:lineRule="auto"/>
      <w:ind w:left="851" w:hanging="851"/>
      <w:jc w:val="both"/>
    </w:pPr>
    <w:rPr>
      <w:rFonts w:ascii="Arial" w:hAnsi="Arial"/>
      <w:snapToGrid w:val="0"/>
      <w:sz w:val="24"/>
      <w:szCs w:val="20"/>
    </w:rPr>
  </w:style>
  <w:style w:type="table" w:styleId="af0">
    <w:name w:val="Table Grid"/>
    <w:basedOn w:val="a1"/>
    <w:uiPriority w:val="39"/>
    <w:rsid w:val="00595B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95BF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595BF4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af1">
    <w:name w:val="Знак"/>
    <w:basedOn w:val="a"/>
    <w:autoRedefine/>
    <w:rsid w:val="00595BF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1">
    <w:name w:val="Body Text Indent 2"/>
    <w:basedOn w:val="a"/>
    <w:link w:val="22"/>
    <w:rsid w:val="00595BF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2">
    <w:name w:val="Основной текст с отступом 2 Знак"/>
    <w:link w:val="21"/>
    <w:rsid w:val="00595BF4"/>
    <w:rPr>
      <w:rFonts w:ascii="Times New Roman" w:eastAsia="Times New Roman" w:hAnsi="Times New Roman"/>
    </w:rPr>
  </w:style>
  <w:style w:type="character" w:styleId="af2">
    <w:name w:val="Hyperlink"/>
    <w:uiPriority w:val="99"/>
    <w:rsid w:val="00595BF4"/>
    <w:rPr>
      <w:rFonts w:ascii="Times New Roman" w:hAnsi="Times New Roman" w:cs="Times New Roman" w:hint="default"/>
      <w:color w:val="333399"/>
      <w:u w:val="single"/>
    </w:rPr>
  </w:style>
  <w:style w:type="paragraph" w:customStyle="1" w:styleId="af3">
    <w:name w:val="Знак Знак Знак"/>
    <w:basedOn w:val="a"/>
    <w:autoRedefine/>
    <w:rsid w:val="00595BF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af4">
    <w:name w:val="List Paragraph"/>
    <w:basedOn w:val="a"/>
    <w:uiPriority w:val="34"/>
    <w:qFormat/>
    <w:rsid w:val="00595BF4"/>
    <w:pPr>
      <w:ind w:left="720"/>
      <w:contextualSpacing/>
    </w:pPr>
    <w:rPr>
      <w:rFonts w:eastAsia="Calibri"/>
      <w:lang w:eastAsia="en-US"/>
    </w:rPr>
  </w:style>
  <w:style w:type="character" w:styleId="af5">
    <w:name w:val="page number"/>
    <w:rsid w:val="00595BF4"/>
  </w:style>
  <w:style w:type="character" w:styleId="af6">
    <w:name w:val="Strong"/>
    <w:qFormat/>
    <w:rsid w:val="00595BF4"/>
    <w:rPr>
      <w:b/>
      <w:bCs/>
    </w:rPr>
  </w:style>
  <w:style w:type="paragraph" w:styleId="af7">
    <w:name w:val="footer"/>
    <w:basedOn w:val="a"/>
    <w:link w:val="af8"/>
    <w:rsid w:val="00595BF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Нижний колонтитул Знак"/>
    <w:link w:val="af7"/>
    <w:rsid w:val="00595BF4"/>
    <w:rPr>
      <w:rFonts w:ascii="Times New Roman" w:eastAsia="Times New Roman" w:hAnsi="Times New Roman"/>
    </w:rPr>
  </w:style>
  <w:style w:type="character" w:customStyle="1" w:styleId="HTML">
    <w:name w:val="Стандартный HTML Знак"/>
    <w:link w:val="HTML0"/>
    <w:uiPriority w:val="99"/>
    <w:rsid w:val="00595BF4"/>
    <w:rPr>
      <w:rFonts w:ascii="Consolas" w:hAnsi="Consolas"/>
    </w:rPr>
  </w:style>
  <w:style w:type="paragraph" w:styleId="HTML0">
    <w:name w:val="HTML Preformatted"/>
    <w:basedOn w:val="a"/>
    <w:link w:val="HTML"/>
    <w:uiPriority w:val="99"/>
    <w:unhideWhenUsed/>
    <w:rsid w:val="00595B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eastAsia="Calibri" w:hAnsi="Consolas"/>
      <w:sz w:val="20"/>
      <w:szCs w:val="20"/>
    </w:rPr>
  </w:style>
  <w:style w:type="character" w:customStyle="1" w:styleId="HTML1">
    <w:name w:val="Стандартный HTML Знак1"/>
    <w:rsid w:val="00595BF4"/>
    <w:rPr>
      <w:rFonts w:ascii="Courier New" w:eastAsia="Times New Roman" w:hAnsi="Courier New" w:cs="Courier New"/>
    </w:rPr>
  </w:style>
  <w:style w:type="character" w:customStyle="1" w:styleId="af9">
    <w:name w:val="Текст выноски Знак"/>
    <w:link w:val="afa"/>
    <w:rsid w:val="00595BF4"/>
    <w:rPr>
      <w:rFonts w:ascii="Tahoma" w:hAnsi="Tahoma"/>
      <w:sz w:val="16"/>
      <w:szCs w:val="16"/>
    </w:rPr>
  </w:style>
  <w:style w:type="paragraph" w:styleId="afa">
    <w:name w:val="Balloon Text"/>
    <w:basedOn w:val="a"/>
    <w:link w:val="af9"/>
    <w:unhideWhenUsed/>
    <w:rsid w:val="00595BF4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12">
    <w:name w:val="Текст выноски Знак1"/>
    <w:uiPriority w:val="99"/>
    <w:semiHidden/>
    <w:rsid w:val="00595BF4"/>
    <w:rPr>
      <w:rFonts w:ascii="Tahoma" w:eastAsia="Times New Roman" w:hAnsi="Tahoma" w:cs="Tahoma"/>
      <w:sz w:val="16"/>
      <w:szCs w:val="16"/>
    </w:rPr>
  </w:style>
  <w:style w:type="paragraph" w:customStyle="1" w:styleId="23">
    <w:name w:val="д2"/>
    <w:basedOn w:val="a"/>
    <w:link w:val="24"/>
    <w:rsid w:val="001A3E21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454" w:right="57" w:hanging="397"/>
      <w:textAlignment w:val="baseline"/>
    </w:pPr>
    <w:rPr>
      <w:rFonts w:ascii="Times New Roman" w:hAnsi="Times New Roman"/>
      <w:sz w:val="26"/>
      <w:szCs w:val="26"/>
      <w:lang w:val="x-none" w:eastAsia="x-none"/>
    </w:rPr>
  </w:style>
  <w:style w:type="character" w:customStyle="1" w:styleId="24">
    <w:name w:val="д2 Знак"/>
    <w:link w:val="23"/>
    <w:rsid w:val="001A3E21"/>
    <w:rPr>
      <w:rFonts w:ascii="Times New Roman" w:eastAsia="Times New Roman" w:hAnsi="Times New Roman"/>
      <w:sz w:val="26"/>
      <w:szCs w:val="26"/>
      <w:lang w:val="x-none" w:eastAsia="x-none"/>
    </w:rPr>
  </w:style>
  <w:style w:type="paragraph" w:customStyle="1" w:styleId="afb">
    <w:name w:val="код в колонке"/>
    <w:basedOn w:val="a"/>
    <w:rsid w:val="001A3E21"/>
    <w:pPr>
      <w:widowControl w:val="0"/>
      <w:overflowPunct w:val="0"/>
      <w:autoSpaceDE w:val="0"/>
      <w:autoSpaceDN w:val="0"/>
      <w:adjustRightInd w:val="0"/>
      <w:spacing w:after="0" w:line="240" w:lineRule="auto"/>
      <w:ind w:left="28" w:right="28"/>
      <w:textAlignment w:val="baseline"/>
    </w:pPr>
    <w:rPr>
      <w:rFonts w:ascii="Times New Roman" w:hAnsi="Times New Roman"/>
      <w:sz w:val="26"/>
      <w:szCs w:val="26"/>
    </w:rPr>
  </w:style>
  <w:style w:type="paragraph" w:customStyle="1" w:styleId="afc">
    <w:name w:val="текст тп"/>
    <w:basedOn w:val="a"/>
    <w:rsid w:val="00EA4651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57" w:right="57"/>
      <w:textAlignment w:val="baseline"/>
    </w:pPr>
    <w:rPr>
      <w:rFonts w:ascii="Times New Roman" w:hAnsi="Times New Roman"/>
      <w:sz w:val="26"/>
      <w:szCs w:val="26"/>
    </w:rPr>
  </w:style>
  <w:style w:type="paragraph" w:customStyle="1" w:styleId="13">
    <w:name w:val="д1"/>
    <w:basedOn w:val="a"/>
    <w:link w:val="14"/>
    <w:rsid w:val="00EA4651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255" w:right="57" w:hanging="198"/>
      <w:textAlignment w:val="baseline"/>
    </w:pPr>
    <w:rPr>
      <w:rFonts w:ascii="Times New Roman" w:hAnsi="Times New Roman"/>
      <w:sz w:val="26"/>
      <w:szCs w:val="26"/>
    </w:rPr>
  </w:style>
  <w:style w:type="character" w:customStyle="1" w:styleId="14">
    <w:name w:val="д1 Знак"/>
    <w:link w:val="13"/>
    <w:locked/>
    <w:rsid w:val="00EA4651"/>
    <w:rPr>
      <w:rFonts w:ascii="Times New Roman" w:eastAsia="Times New Roman" w:hAnsi="Times New Roman"/>
      <w:sz w:val="26"/>
      <w:szCs w:val="26"/>
    </w:rPr>
  </w:style>
  <w:style w:type="paragraph" w:customStyle="1" w:styleId="31">
    <w:name w:val="д3"/>
    <w:basedOn w:val="a"/>
    <w:link w:val="32"/>
    <w:rsid w:val="00EA4651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652" w:right="57" w:hanging="595"/>
      <w:textAlignment w:val="baseline"/>
    </w:pPr>
    <w:rPr>
      <w:rFonts w:ascii="Times New Roman" w:hAnsi="Times New Roman"/>
      <w:sz w:val="26"/>
      <w:szCs w:val="26"/>
    </w:rPr>
  </w:style>
  <w:style w:type="character" w:customStyle="1" w:styleId="32">
    <w:name w:val="д3 Знак"/>
    <w:link w:val="31"/>
    <w:rsid w:val="00EA4651"/>
    <w:rPr>
      <w:rFonts w:ascii="Times New Roman" w:eastAsia="Times New Roman" w:hAnsi="Times New Roman"/>
      <w:sz w:val="26"/>
      <w:szCs w:val="26"/>
    </w:rPr>
  </w:style>
  <w:style w:type="paragraph" w:customStyle="1" w:styleId="4">
    <w:name w:val="д4"/>
    <w:basedOn w:val="a"/>
    <w:link w:val="40"/>
    <w:rsid w:val="00EA4651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851" w:right="57" w:hanging="794"/>
      <w:textAlignment w:val="baseline"/>
    </w:pPr>
    <w:rPr>
      <w:rFonts w:ascii="Times New Roman" w:hAnsi="Times New Roman"/>
      <w:sz w:val="26"/>
      <w:szCs w:val="26"/>
    </w:rPr>
  </w:style>
  <w:style w:type="character" w:customStyle="1" w:styleId="40">
    <w:name w:val="д4 Знак"/>
    <w:link w:val="4"/>
    <w:rsid w:val="00EA4651"/>
    <w:rPr>
      <w:rFonts w:ascii="Times New Roman" w:eastAsia="Times New Roman" w:hAnsi="Times New Roman"/>
      <w:sz w:val="26"/>
      <w:szCs w:val="26"/>
    </w:rPr>
  </w:style>
  <w:style w:type="paragraph" w:customStyle="1" w:styleId="5">
    <w:name w:val="д5"/>
    <w:basedOn w:val="a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ind w:left="1049" w:right="57" w:hanging="992"/>
      <w:textAlignment w:val="baseline"/>
    </w:pPr>
    <w:rPr>
      <w:rFonts w:ascii="Times New Roman" w:hAnsi="Times New Roman"/>
      <w:sz w:val="26"/>
      <w:szCs w:val="20"/>
    </w:rPr>
  </w:style>
  <w:style w:type="paragraph" w:customStyle="1" w:styleId="afd">
    <w:name w:val="е/изм"/>
    <w:basedOn w:val="a"/>
    <w:link w:val="afe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ind w:left="28" w:right="28"/>
      <w:jc w:val="center"/>
      <w:textAlignment w:val="baseline"/>
    </w:pPr>
    <w:rPr>
      <w:rFonts w:ascii="Times New Roman" w:hAnsi="Times New Roman"/>
      <w:sz w:val="26"/>
      <w:szCs w:val="26"/>
    </w:rPr>
  </w:style>
  <w:style w:type="character" w:customStyle="1" w:styleId="afe">
    <w:name w:val="е/изм Знак"/>
    <w:link w:val="afd"/>
    <w:rsid w:val="00EA4651"/>
    <w:rPr>
      <w:rFonts w:ascii="Times New Roman" w:eastAsia="Times New Roman" w:hAnsi="Times New Roman"/>
      <w:sz w:val="26"/>
      <w:szCs w:val="26"/>
    </w:rPr>
  </w:style>
  <w:style w:type="paragraph" w:customStyle="1" w:styleId="aff">
    <w:name w:val="номер группы"/>
    <w:basedOn w:val="a"/>
    <w:rsid w:val="00EA4651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hAnsi="Times New Roman"/>
      <w:b/>
      <w:sz w:val="28"/>
      <w:szCs w:val="26"/>
    </w:rPr>
  </w:style>
  <w:style w:type="paragraph" w:customStyle="1" w:styleId="aff0">
    <w:name w:val="наименование группы"/>
    <w:basedOn w:val="a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28"/>
      <w:szCs w:val="26"/>
    </w:rPr>
  </w:style>
  <w:style w:type="paragraph" w:customStyle="1" w:styleId="aff1">
    <w:name w:val="заголовок примечания"/>
    <w:basedOn w:val="a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sz w:val="26"/>
      <w:szCs w:val="26"/>
    </w:rPr>
  </w:style>
  <w:style w:type="paragraph" w:customStyle="1" w:styleId="aff2">
    <w:name w:val="пункт примечания"/>
    <w:basedOn w:val="a"/>
    <w:rsid w:val="00EA4651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Times New Roman" w:hAnsi="Times New Roman"/>
      <w:sz w:val="26"/>
      <w:szCs w:val="26"/>
    </w:rPr>
  </w:style>
  <w:style w:type="paragraph" w:customStyle="1" w:styleId="aff3">
    <w:name w:val="подпункт примечания"/>
    <w:basedOn w:val="a"/>
    <w:rsid w:val="00EA4651"/>
    <w:pPr>
      <w:overflowPunct w:val="0"/>
      <w:autoSpaceDE w:val="0"/>
      <w:autoSpaceDN w:val="0"/>
      <w:adjustRightInd w:val="0"/>
      <w:spacing w:after="0" w:line="240" w:lineRule="auto"/>
      <w:ind w:left="568" w:hanging="284"/>
      <w:jc w:val="both"/>
      <w:textAlignment w:val="baseline"/>
    </w:pPr>
    <w:rPr>
      <w:rFonts w:ascii="Times New Roman" w:hAnsi="Times New Roman"/>
      <w:sz w:val="26"/>
      <w:szCs w:val="26"/>
    </w:rPr>
  </w:style>
  <w:style w:type="paragraph" w:customStyle="1" w:styleId="aff4">
    <w:name w:val="втор абзац в пункте"/>
    <w:basedOn w:val="a"/>
    <w:rsid w:val="00EA4651"/>
    <w:pPr>
      <w:keepLines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284" w:firstLine="284"/>
      <w:jc w:val="both"/>
      <w:textAlignment w:val="baseline"/>
    </w:pPr>
    <w:rPr>
      <w:rFonts w:ascii="Times New Roman" w:hAnsi="Times New Roman"/>
      <w:sz w:val="26"/>
      <w:szCs w:val="26"/>
    </w:rPr>
  </w:style>
  <w:style w:type="paragraph" w:customStyle="1" w:styleId="aff5">
    <w:name w:val="шапка наименов"/>
    <w:basedOn w:val="a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aff6">
    <w:name w:val="м кв"/>
    <w:basedOn w:val="afd"/>
    <w:link w:val="aff7"/>
    <w:rsid w:val="00EA4651"/>
    <w:rPr>
      <w:vertAlign w:val="superscript"/>
    </w:rPr>
  </w:style>
  <w:style w:type="character" w:customStyle="1" w:styleId="aff7">
    <w:name w:val="м кв Знак"/>
    <w:link w:val="aff6"/>
    <w:rsid w:val="00EA4651"/>
    <w:rPr>
      <w:rFonts w:ascii="Times New Roman" w:eastAsia="Times New Roman" w:hAnsi="Times New Roman"/>
      <w:sz w:val="26"/>
      <w:szCs w:val="26"/>
      <w:vertAlign w:val="superscript"/>
    </w:rPr>
  </w:style>
  <w:style w:type="character" w:customStyle="1" w:styleId="apple-style-span">
    <w:name w:val="apple-style-span"/>
    <w:rsid w:val="00EA4651"/>
  </w:style>
  <w:style w:type="paragraph" w:customStyle="1" w:styleId="15">
    <w:name w:val="Заголовок1"/>
    <w:basedOn w:val="a"/>
    <w:rsid w:val="00EA4651"/>
    <w:pPr>
      <w:widowControl w:val="0"/>
      <w:spacing w:after="0" w:line="240" w:lineRule="auto"/>
      <w:jc w:val="center"/>
    </w:pPr>
    <w:rPr>
      <w:rFonts w:ascii="Times New Roman" w:hAnsi="Times New Roman"/>
      <w:b/>
      <w:sz w:val="30"/>
      <w:szCs w:val="20"/>
    </w:rPr>
  </w:style>
  <w:style w:type="paragraph" w:customStyle="1" w:styleId="aff8">
    <w:name w:val="имя раздела"/>
    <w:basedOn w:val="a"/>
    <w:rsid w:val="00EA4651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30"/>
      <w:szCs w:val="20"/>
    </w:rPr>
  </w:style>
  <w:style w:type="paragraph" w:customStyle="1" w:styleId="aff9">
    <w:name w:val="на тире в подпункте"/>
    <w:basedOn w:val="a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ind w:left="765" w:hanging="198"/>
      <w:jc w:val="both"/>
      <w:textAlignment w:val="baseline"/>
    </w:pPr>
    <w:rPr>
      <w:rFonts w:ascii="Times New Roman" w:hAnsi="Times New Roman"/>
      <w:sz w:val="26"/>
      <w:szCs w:val="26"/>
    </w:rPr>
  </w:style>
  <w:style w:type="paragraph" w:customStyle="1" w:styleId="affa">
    <w:name w:val="подпункт на тире"/>
    <w:basedOn w:val="aff3"/>
    <w:rsid w:val="00EA4651"/>
    <w:pPr>
      <w:keepLines/>
      <w:suppressAutoHyphens/>
      <w:ind w:left="482" w:hanging="198"/>
    </w:pPr>
  </w:style>
  <w:style w:type="paragraph" w:customStyle="1" w:styleId="6">
    <w:name w:val="д6"/>
    <w:basedOn w:val="a"/>
    <w:rsid w:val="00EA4651"/>
    <w:pPr>
      <w:keepLines/>
      <w:suppressAutoHyphens/>
      <w:autoSpaceDE w:val="0"/>
      <w:autoSpaceDN w:val="0"/>
      <w:spacing w:after="0" w:line="240" w:lineRule="auto"/>
      <w:ind w:left="1248" w:right="57" w:hanging="1191"/>
    </w:pPr>
    <w:rPr>
      <w:rFonts w:ascii="Times New Roman" w:hAnsi="Times New Roman"/>
      <w:sz w:val="26"/>
      <w:szCs w:val="20"/>
    </w:rPr>
  </w:style>
  <w:style w:type="paragraph" w:styleId="affb">
    <w:name w:val="endnote text"/>
    <w:basedOn w:val="a"/>
    <w:link w:val="affc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affc">
    <w:name w:val="Текст концевой сноски Знак"/>
    <w:link w:val="affb"/>
    <w:rsid w:val="00EA4651"/>
    <w:rPr>
      <w:rFonts w:ascii="Times New Roman" w:eastAsia="Times New Roman" w:hAnsi="Times New Roman"/>
    </w:rPr>
  </w:style>
  <w:style w:type="paragraph" w:styleId="affd">
    <w:name w:val="Document Map"/>
    <w:basedOn w:val="a"/>
    <w:link w:val="affe"/>
    <w:rsid w:val="00EA4651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/>
      <w:sz w:val="20"/>
      <w:szCs w:val="20"/>
    </w:rPr>
  </w:style>
  <w:style w:type="character" w:customStyle="1" w:styleId="affe">
    <w:name w:val="Схема документа Знак"/>
    <w:link w:val="affd"/>
    <w:rsid w:val="00EA4651"/>
    <w:rPr>
      <w:rFonts w:ascii="Tahoma" w:eastAsia="Times New Roman" w:hAnsi="Tahoma"/>
      <w:shd w:val="clear" w:color="auto" w:fill="000080"/>
    </w:rPr>
  </w:style>
  <w:style w:type="paragraph" w:customStyle="1" w:styleId="7">
    <w:name w:val="д7"/>
    <w:basedOn w:val="6"/>
    <w:rsid w:val="00EA4651"/>
    <w:pPr>
      <w:keepLines w:val="0"/>
      <w:widowControl w:val="0"/>
      <w:overflowPunct w:val="0"/>
      <w:adjustRightInd w:val="0"/>
      <w:ind w:left="1446" w:hanging="1389"/>
      <w:textAlignment w:val="baseline"/>
    </w:pPr>
  </w:style>
  <w:style w:type="paragraph" w:customStyle="1" w:styleId="8">
    <w:name w:val="д8"/>
    <w:basedOn w:val="7"/>
    <w:rsid w:val="00EA4651"/>
    <w:pPr>
      <w:ind w:left="1645" w:hanging="1588"/>
    </w:pPr>
  </w:style>
  <w:style w:type="paragraph" w:customStyle="1" w:styleId="k11">
    <w:name w:val="k11"/>
    <w:basedOn w:val="a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ind w:left="255"/>
      <w:textAlignment w:val="baseline"/>
    </w:pPr>
    <w:rPr>
      <w:rFonts w:ascii="Pragmatica Condensed" w:hAnsi="Pragmatica Condensed"/>
      <w:b/>
      <w:sz w:val="16"/>
      <w:szCs w:val="20"/>
    </w:rPr>
  </w:style>
  <w:style w:type="paragraph" w:customStyle="1" w:styleId="33">
    <w:name w:val="кол3"/>
    <w:basedOn w:val="a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Pragmatica Condensed" w:hAnsi="Pragmatica Condensed"/>
      <w:sz w:val="16"/>
      <w:szCs w:val="20"/>
    </w:rPr>
  </w:style>
  <w:style w:type="paragraph" w:customStyle="1" w:styleId="afff">
    <w:name w:val="Стиль код в колонке + полужирный"/>
    <w:basedOn w:val="afb"/>
    <w:rsid w:val="00EA4651"/>
    <w:rPr>
      <w:bCs/>
    </w:rPr>
  </w:style>
  <w:style w:type="paragraph" w:customStyle="1" w:styleId="16">
    <w:name w:val="заголовок 1"/>
    <w:basedOn w:val="a"/>
    <w:next w:val="a"/>
    <w:rsid w:val="00EA4651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afff0">
    <w:name w:val="по/под/пункт на цифре"/>
    <w:basedOn w:val="a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ind w:left="851" w:hanging="284"/>
      <w:jc w:val="both"/>
      <w:textAlignment w:val="baseline"/>
    </w:pPr>
    <w:rPr>
      <w:rFonts w:ascii="Times New Roman" w:hAnsi="Times New Roman"/>
      <w:sz w:val="26"/>
      <w:szCs w:val="26"/>
    </w:rPr>
  </w:style>
  <w:style w:type="paragraph" w:customStyle="1" w:styleId="25">
    <w:name w:val="а2"/>
    <w:basedOn w:val="a"/>
    <w:rsid w:val="00EA4651"/>
    <w:pPr>
      <w:keepLines/>
      <w:widowControl w:val="0"/>
      <w:spacing w:after="0" w:line="240" w:lineRule="auto"/>
      <w:ind w:left="454" w:right="57" w:hanging="397"/>
    </w:pPr>
    <w:rPr>
      <w:rFonts w:ascii="Times New Roman" w:hAnsi="Times New Roman"/>
      <w:sz w:val="26"/>
      <w:szCs w:val="20"/>
    </w:rPr>
  </w:style>
  <w:style w:type="paragraph" w:customStyle="1" w:styleId="afff1">
    <w:name w:val="кв м"/>
    <w:basedOn w:val="afd"/>
    <w:link w:val="afff2"/>
    <w:rsid w:val="00EA4651"/>
    <w:rPr>
      <w:vertAlign w:val="superscript"/>
    </w:rPr>
  </w:style>
  <w:style w:type="character" w:customStyle="1" w:styleId="afff2">
    <w:name w:val="кв м Знак"/>
    <w:link w:val="afff1"/>
    <w:rsid w:val="00EA4651"/>
    <w:rPr>
      <w:rFonts w:ascii="Times New Roman" w:eastAsia="Times New Roman" w:hAnsi="Times New Roman"/>
      <w:sz w:val="26"/>
      <w:szCs w:val="26"/>
      <w:vertAlign w:val="superscript"/>
    </w:rPr>
  </w:style>
  <w:style w:type="paragraph" w:customStyle="1" w:styleId="Default">
    <w:name w:val="Default"/>
    <w:rsid w:val="000E349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fff3">
    <w:name w:val="Текст примечания Знак"/>
    <w:link w:val="afff4"/>
    <w:uiPriority w:val="99"/>
    <w:rsid w:val="000305F6"/>
    <w:rPr>
      <w:rFonts w:eastAsia="Times New Roman"/>
    </w:rPr>
  </w:style>
  <w:style w:type="paragraph" w:styleId="afff4">
    <w:name w:val="annotation text"/>
    <w:basedOn w:val="a"/>
    <w:link w:val="afff3"/>
    <w:uiPriority w:val="99"/>
    <w:unhideWhenUsed/>
    <w:rsid w:val="000305F6"/>
    <w:pPr>
      <w:spacing w:line="240" w:lineRule="auto"/>
    </w:pPr>
    <w:rPr>
      <w:sz w:val="20"/>
      <w:szCs w:val="20"/>
    </w:rPr>
  </w:style>
  <w:style w:type="character" w:customStyle="1" w:styleId="afff5">
    <w:name w:val="Тема примечания Знак"/>
    <w:link w:val="afff6"/>
    <w:uiPriority w:val="99"/>
    <w:rsid w:val="000305F6"/>
    <w:rPr>
      <w:rFonts w:eastAsia="Times New Roman"/>
      <w:b/>
      <w:bCs/>
    </w:rPr>
  </w:style>
  <w:style w:type="paragraph" w:styleId="afff6">
    <w:name w:val="annotation subject"/>
    <w:basedOn w:val="afff4"/>
    <w:next w:val="afff4"/>
    <w:link w:val="afff5"/>
    <w:uiPriority w:val="99"/>
    <w:unhideWhenUsed/>
    <w:rsid w:val="000305F6"/>
    <w:rPr>
      <w:b/>
      <w:bCs/>
    </w:rPr>
  </w:style>
  <w:style w:type="character" w:styleId="afff7">
    <w:name w:val="FollowedHyperlink"/>
    <w:uiPriority w:val="99"/>
    <w:rsid w:val="000305F6"/>
    <w:rPr>
      <w:color w:val="800080"/>
      <w:u w:val="single"/>
    </w:rPr>
  </w:style>
  <w:style w:type="paragraph" w:customStyle="1" w:styleId="j111">
    <w:name w:val="j111"/>
    <w:basedOn w:val="a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80">
    <w:name w:val="a8"/>
    <w:basedOn w:val="a"/>
    <w:uiPriority w:val="99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j21">
    <w:name w:val="j21"/>
    <w:rsid w:val="000305F6"/>
  </w:style>
  <w:style w:type="paragraph" w:customStyle="1" w:styleId="j11">
    <w:name w:val="j11"/>
    <w:basedOn w:val="a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j112">
    <w:name w:val="j112"/>
    <w:basedOn w:val="a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90">
    <w:name w:val="a9"/>
    <w:basedOn w:val="a"/>
    <w:uiPriority w:val="99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41">
    <w:name w:val="4"/>
    <w:basedOn w:val="a"/>
    <w:uiPriority w:val="99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j13">
    <w:name w:val="j13"/>
    <w:basedOn w:val="a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j12">
    <w:name w:val="j12"/>
    <w:basedOn w:val="a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b0">
    <w:name w:val="ab"/>
    <w:basedOn w:val="a"/>
    <w:uiPriority w:val="99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6">
    <w:name w:val="2"/>
    <w:basedOn w:val="a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j22">
    <w:name w:val="j22"/>
    <w:rsid w:val="000305F6"/>
  </w:style>
  <w:style w:type="numbering" w:customStyle="1" w:styleId="17">
    <w:name w:val="Нет списка1"/>
    <w:next w:val="a2"/>
    <w:uiPriority w:val="99"/>
    <w:semiHidden/>
    <w:unhideWhenUsed/>
    <w:rsid w:val="004C4789"/>
  </w:style>
  <w:style w:type="character" w:customStyle="1" w:styleId="Absatz-Standardschriftart">
    <w:name w:val="Absatz-Standardschriftart"/>
    <w:rsid w:val="004C4789"/>
  </w:style>
  <w:style w:type="character" w:customStyle="1" w:styleId="18">
    <w:name w:val="Основной шрифт абзаца1"/>
    <w:rsid w:val="004C4789"/>
  </w:style>
  <w:style w:type="character" w:customStyle="1" w:styleId="s3">
    <w:name w:val="s3"/>
    <w:uiPriority w:val="99"/>
    <w:rsid w:val="004C4789"/>
    <w:rPr>
      <w:rFonts w:ascii="Times New Roman" w:hAnsi="Times New Roman" w:cs="Times New Roman"/>
      <w:b w:val="0"/>
      <w:bCs w:val="0"/>
      <w:i/>
      <w:iCs/>
      <w:strike w:val="0"/>
      <w:dstrike w:val="0"/>
      <w:color w:val="FF0000"/>
      <w:sz w:val="20"/>
      <w:szCs w:val="20"/>
      <w:u w:val="none"/>
    </w:rPr>
  </w:style>
  <w:style w:type="character" w:customStyle="1" w:styleId="s2">
    <w:name w:val="s2"/>
    <w:uiPriority w:val="99"/>
    <w:rsid w:val="004C4789"/>
    <w:rPr>
      <w:rFonts w:ascii="Times New Roman" w:hAnsi="Times New Roman" w:cs="Times New Roman"/>
      <w:b/>
      <w:bCs/>
      <w:i w:val="0"/>
      <w:iCs w:val="0"/>
      <w:strike w:val="0"/>
      <w:dstrike w:val="0"/>
      <w:color w:val="000080"/>
      <w:sz w:val="20"/>
      <w:szCs w:val="20"/>
      <w:u w:val="none"/>
    </w:rPr>
  </w:style>
  <w:style w:type="character" w:customStyle="1" w:styleId="s19">
    <w:name w:val="s19"/>
    <w:uiPriority w:val="99"/>
    <w:rsid w:val="004C4789"/>
    <w:rPr>
      <w:rFonts w:ascii="Times New Roman" w:hAnsi="Times New Roman" w:cs="Times New Roman"/>
      <w:b w:val="0"/>
      <w:bCs w:val="0"/>
      <w:i w:val="0"/>
      <w:iCs w:val="0"/>
      <w:color w:val="008000"/>
      <w:sz w:val="20"/>
      <w:szCs w:val="20"/>
    </w:rPr>
  </w:style>
  <w:style w:type="character" w:customStyle="1" w:styleId="s7">
    <w:name w:val="s7"/>
    <w:uiPriority w:val="99"/>
    <w:rsid w:val="004C4789"/>
    <w:rPr>
      <w:rFonts w:ascii="Courier New" w:hAnsi="Courier New" w:cs="Courier New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s9">
    <w:name w:val="s9"/>
    <w:uiPriority w:val="99"/>
    <w:rsid w:val="004C4789"/>
    <w:rPr>
      <w:rFonts w:ascii="Times New Roman" w:hAnsi="Times New Roman" w:cs="Times New Roman"/>
      <w:i/>
      <w:iCs/>
      <w:color w:val="333399"/>
      <w:u w:val="single"/>
    </w:rPr>
  </w:style>
  <w:style w:type="character" w:customStyle="1" w:styleId="s10">
    <w:name w:val="s10"/>
    <w:uiPriority w:val="99"/>
    <w:rsid w:val="004C4789"/>
    <w:rPr>
      <w:rFonts w:ascii="Times New Roman" w:hAnsi="Times New Roman" w:cs="Times New Roman"/>
      <w:color w:val="333399"/>
      <w:u w:val="single"/>
    </w:rPr>
  </w:style>
  <w:style w:type="character" w:customStyle="1" w:styleId="s16">
    <w:name w:val="s16"/>
    <w:uiPriority w:val="99"/>
    <w:rsid w:val="004C4789"/>
    <w:rPr>
      <w:b w:val="0"/>
      <w:bCs w:val="0"/>
      <w:i/>
      <w:iCs/>
      <w:caps w:val="0"/>
      <w:smallCaps w:val="0"/>
      <w:color w:val="000000"/>
    </w:rPr>
  </w:style>
  <w:style w:type="character" w:customStyle="1" w:styleId="s17">
    <w:name w:val="s17"/>
    <w:uiPriority w:val="99"/>
    <w:rsid w:val="004C4789"/>
    <w:rPr>
      <w:b w:val="0"/>
      <w:bCs w:val="0"/>
      <w:color w:val="000000"/>
    </w:rPr>
  </w:style>
  <w:style w:type="character" w:customStyle="1" w:styleId="s18">
    <w:name w:val="s18"/>
    <w:uiPriority w:val="99"/>
    <w:rsid w:val="004C4789"/>
    <w:rPr>
      <w:b w:val="0"/>
      <w:bCs w:val="0"/>
      <w:color w:val="000000"/>
    </w:rPr>
  </w:style>
  <w:style w:type="character" w:customStyle="1" w:styleId="s11">
    <w:name w:val="s11"/>
    <w:uiPriority w:val="99"/>
    <w:rsid w:val="004C4789"/>
    <w:rPr>
      <w:rFonts w:ascii="Courier New" w:hAnsi="Courier New" w:cs="Courier New"/>
      <w:b/>
      <w:bCs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s12">
    <w:name w:val="s12"/>
    <w:uiPriority w:val="99"/>
    <w:rsid w:val="004C4789"/>
    <w:rPr>
      <w:rFonts w:ascii="Courier New" w:hAnsi="Courier New" w:cs="Courier New"/>
      <w:b/>
      <w:bCs/>
      <w:i w:val="0"/>
      <w:iCs w:val="0"/>
      <w:strike w:val="0"/>
      <w:dstrike w:val="0"/>
      <w:color w:val="000080"/>
      <w:sz w:val="20"/>
      <w:szCs w:val="20"/>
      <w:u w:val="none"/>
    </w:rPr>
  </w:style>
  <w:style w:type="character" w:customStyle="1" w:styleId="s13">
    <w:name w:val="s13"/>
    <w:uiPriority w:val="99"/>
    <w:rsid w:val="004C4789"/>
    <w:rPr>
      <w:rFonts w:ascii="Courier New" w:hAnsi="Courier New" w:cs="Courier New"/>
      <w:b w:val="0"/>
      <w:bCs w:val="0"/>
      <w:i/>
      <w:iCs/>
      <w:strike w:val="0"/>
      <w:dstrike w:val="0"/>
      <w:color w:val="FF0000"/>
      <w:sz w:val="20"/>
      <w:szCs w:val="20"/>
      <w:u w:val="none"/>
    </w:rPr>
  </w:style>
  <w:style w:type="character" w:customStyle="1" w:styleId="s14">
    <w:name w:val="s14"/>
    <w:uiPriority w:val="99"/>
    <w:rsid w:val="004C4789"/>
    <w:rPr>
      <w:rFonts w:ascii="Courier New" w:hAnsi="Courier New" w:cs="Courier New"/>
      <w:b w:val="0"/>
      <w:bCs w:val="0"/>
      <w:i w:val="0"/>
      <w:iCs w:val="0"/>
      <w:strike/>
      <w:color w:val="808000"/>
      <w:sz w:val="20"/>
      <w:szCs w:val="20"/>
    </w:rPr>
  </w:style>
  <w:style w:type="character" w:customStyle="1" w:styleId="s15">
    <w:name w:val="s15"/>
    <w:uiPriority w:val="99"/>
    <w:rsid w:val="004C4789"/>
    <w:rPr>
      <w:rFonts w:ascii="Courier New" w:hAnsi="Courier New" w:cs="Courier New"/>
      <w:color w:val="333399"/>
      <w:u w:val="single"/>
    </w:rPr>
  </w:style>
  <w:style w:type="character" w:customStyle="1" w:styleId="s6">
    <w:name w:val="s6"/>
    <w:uiPriority w:val="99"/>
    <w:rsid w:val="004C4789"/>
    <w:rPr>
      <w:rFonts w:ascii="Times New Roman" w:hAnsi="Times New Roman" w:cs="Times New Roman"/>
      <w:b w:val="0"/>
      <w:bCs w:val="0"/>
      <w:i w:val="0"/>
      <w:iCs w:val="0"/>
      <w:strike/>
      <w:color w:val="808000"/>
      <w:sz w:val="20"/>
      <w:szCs w:val="20"/>
    </w:rPr>
  </w:style>
  <w:style w:type="character" w:customStyle="1" w:styleId="s5">
    <w:name w:val="s5"/>
    <w:uiPriority w:val="99"/>
    <w:rsid w:val="004C4789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808080"/>
      <w:sz w:val="20"/>
      <w:szCs w:val="20"/>
      <w:u w:val="none"/>
    </w:rPr>
  </w:style>
  <w:style w:type="character" w:customStyle="1" w:styleId="s110">
    <w:name w:val="s110"/>
    <w:rsid w:val="004C4789"/>
    <w:rPr>
      <w:rFonts w:ascii="Courier New" w:hAnsi="Courier New" w:cs="Courier New"/>
      <w:b/>
      <w:bCs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s21">
    <w:name w:val="s21"/>
    <w:rsid w:val="004C4789"/>
    <w:rPr>
      <w:rFonts w:ascii="Courier New" w:hAnsi="Courier New" w:cs="Courier New"/>
      <w:b/>
      <w:bCs/>
      <w:i w:val="0"/>
      <w:iCs w:val="0"/>
      <w:strike w:val="0"/>
      <w:dstrike w:val="0"/>
      <w:color w:val="000080"/>
      <w:sz w:val="20"/>
      <w:szCs w:val="20"/>
      <w:u w:val="none"/>
    </w:rPr>
  </w:style>
  <w:style w:type="character" w:customStyle="1" w:styleId="s31">
    <w:name w:val="s31"/>
    <w:rsid w:val="004C4789"/>
    <w:rPr>
      <w:rFonts w:ascii="Courier New" w:hAnsi="Courier New" w:cs="Courier New"/>
      <w:b w:val="0"/>
      <w:bCs w:val="0"/>
      <w:i/>
      <w:iCs/>
      <w:strike w:val="0"/>
      <w:dstrike w:val="0"/>
      <w:color w:val="FF0000"/>
      <w:sz w:val="20"/>
      <w:szCs w:val="20"/>
      <w:u w:val="none"/>
    </w:rPr>
  </w:style>
  <w:style w:type="character" w:customStyle="1" w:styleId="s61">
    <w:name w:val="s61"/>
    <w:rsid w:val="004C4789"/>
    <w:rPr>
      <w:rFonts w:ascii="Courier New" w:hAnsi="Courier New" w:cs="Courier New"/>
      <w:b w:val="0"/>
      <w:bCs w:val="0"/>
      <w:i w:val="0"/>
      <w:iCs w:val="0"/>
      <w:strike/>
      <w:color w:val="808000"/>
      <w:sz w:val="20"/>
      <w:szCs w:val="20"/>
    </w:rPr>
  </w:style>
  <w:style w:type="paragraph" w:customStyle="1" w:styleId="Heading">
    <w:name w:val="Heading"/>
    <w:basedOn w:val="a"/>
    <w:next w:val="afff8"/>
    <w:rsid w:val="004C4789"/>
    <w:pPr>
      <w:keepNext/>
      <w:suppressAutoHyphens/>
      <w:spacing w:before="240" w:after="120" w:line="240" w:lineRule="auto"/>
    </w:pPr>
    <w:rPr>
      <w:rFonts w:ascii="Arial" w:eastAsia="MS Mincho" w:hAnsi="Arial" w:cs="Tahoma"/>
      <w:color w:val="000000"/>
      <w:sz w:val="28"/>
      <w:szCs w:val="28"/>
      <w:lang w:eastAsia="ar-SA"/>
    </w:rPr>
  </w:style>
  <w:style w:type="paragraph" w:styleId="afff8">
    <w:name w:val="Body Text"/>
    <w:basedOn w:val="a"/>
    <w:link w:val="afff9"/>
    <w:rsid w:val="004C4789"/>
    <w:pPr>
      <w:suppressAutoHyphens/>
      <w:spacing w:after="120" w:line="240" w:lineRule="auto"/>
    </w:pPr>
    <w:rPr>
      <w:rFonts w:ascii="Times New Roman" w:hAnsi="Times New Roman"/>
      <w:color w:val="000000"/>
      <w:sz w:val="20"/>
      <w:szCs w:val="20"/>
      <w:lang w:eastAsia="ar-SA"/>
    </w:rPr>
  </w:style>
  <w:style w:type="character" w:customStyle="1" w:styleId="afff9">
    <w:name w:val="Основной текст Знак"/>
    <w:link w:val="afff8"/>
    <w:rsid w:val="004C4789"/>
    <w:rPr>
      <w:rFonts w:ascii="Times New Roman" w:eastAsia="Times New Roman" w:hAnsi="Times New Roman"/>
      <w:color w:val="000000"/>
      <w:lang w:eastAsia="ar-SA"/>
    </w:rPr>
  </w:style>
  <w:style w:type="paragraph" w:styleId="afffa">
    <w:name w:val="List"/>
    <w:basedOn w:val="afff8"/>
    <w:semiHidden/>
    <w:rsid w:val="004C4789"/>
    <w:rPr>
      <w:rFonts w:cs="Tahoma"/>
    </w:rPr>
  </w:style>
  <w:style w:type="paragraph" w:customStyle="1" w:styleId="19">
    <w:name w:val="Название объекта1"/>
    <w:basedOn w:val="a"/>
    <w:rsid w:val="004C4789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color w:val="000000"/>
      <w:sz w:val="24"/>
      <w:szCs w:val="24"/>
      <w:lang w:eastAsia="ar-SA"/>
    </w:rPr>
  </w:style>
  <w:style w:type="paragraph" w:customStyle="1" w:styleId="Index">
    <w:name w:val="Index"/>
    <w:basedOn w:val="a"/>
    <w:rsid w:val="004C4789"/>
    <w:pPr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0"/>
      <w:szCs w:val="20"/>
      <w:lang w:eastAsia="ar-SA"/>
    </w:rPr>
  </w:style>
  <w:style w:type="paragraph" w:customStyle="1" w:styleId="s8">
    <w:name w:val="s8"/>
    <w:basedOn w:val="a"/>
    <w:uiPriority w:val="99"/>
    <w:rsid w:val="004C4789"/>
    <w:pPr>
      <w:suppressAutoHyphens/>
      <w:autoSpaceDE w:val="0"/>
      <w:spacing w:after="0" w:line="240" w:lineRule="auto"/>
      <w:ind w:firstLine="403"/>
    </w:pPr>
    <w:rPr>
      <w:rFonts w:ascii="Times New Roman" w:hAnsi="Times New Roman"/>
      <w:i/>
      <w:iCs/>
      <w:color w:val="FF0000"/>
      <w:sz w:val="20"/>
      <w:szCs w:val="20"/>
      <w:lang w:eastAsia="ar-SA"/>
    </w:rPr>
  </w:style>
  <w:style w:type="paragraph" w:customStyle="1" w:styleId="TableContents">
    <w:name w:val="Table Contents"/>
    <w:basedOn w:val="a"/>
    <w:rsid w:val="004C4789"/>
    <w:pPr>
      <w:suppressLineNumbers/>
      <w:suppressAutoHyphens/>
      <w:spacing w:after="0" w:line="240" w:lineRule="auto"/>
    </w:pPr>
    <w:rPr>
      <w:rFonts w:ascii="Times New Roman" w:hAnsi="Times New Roman"/>
      <w:color w:val="000000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4C4789"/>
    <w:pPr>
      <w:jc w:val="center"/>
    </w:pPr>
    <w:rPr>
      <w:b/>
      <w:bCs/>
    </w:rPr>
  </w:style>
  <w:style w:type="paragraph" w:customStyle="1" w:styleId="50">
    <w:name w:val="а5"/>
    <w:basedOn w:val="a"/>
    <w:rsid w:val="004C4789"/>
    <w:pPr>
      <w:keepLines/>
      <w:widowControl w:val="0"/>
      <w:spacing w:after="0" w:line="240" w:lineRule="auto"/>
      <w:ind w:left="1049" w:right="57" w:hanging="992"/>
    </w:pPr>
    <w:rPr>
      <w:rFonts w:ascii="Times New Roman" w:hAnsi="Times New Roman"/>
      <w:sz w:val="26"/>
      <w:szCs w:val="20"/>
    </w:rPr>
  </w:style>
  <w:style w:type="paragraph" w:customStyle="1" w:styleId="34">
    <w:name w:val="а3"/>
    <w:basedOn w:val="a"/>
    <w:rsid w:val="004C4789"/>
    <w:pPr>
      <w:keepLines/>
      <w:widowControl w:val="0"/>
      <w:spacing w:after="0" w:line="240" w:lineRule="auto"/>
      <w:ind w:left="652" w:right="57" w:hanging="595"/>
    </w:pPr>
    <w:rPr>
      <w:rFonts w:ascii="Times New Roman" w:hAnsi="Times New Roman"/>
      <w:sz w:val="26"/>
      <w:szCs w:val="20"/>
    </w:rPr>
  </w:style>
  <w:style w:type="paragraph" w:customStyle="1" w:styleId="60">
    <w:name w:val="а6"/>
    <w:basedOn w:val="a"/>
    <w:rsid w:val="004C4789"/>
    <w:pPr>
      <w:keepLines/>
      <w:widowControl w:val="0"/>
      <w:spacing w:after="0" w:line="240" w:lineRule="auto"/>
      <w:ind w:left="1247" w:right="57" w:hanging="1191"/>
    </w:pPr>
    <w:rPr>
      <w:rFonts w:ascii="Times New Roman" w:hAnsi="Times New Roman"/>
      <w:sz w:val="26"/>
      <w:szCs w:val="20"/>
    </w:rPr>
  </w:style>
  <w:style w:type="paragraph" w:customStyle="1" w:styleId="42">
    <w:name w:val="а4"/>
    <w:basedOn w:val="a"/>
    <w:rsid w:val="004C4789"/>
    <w:pPr>
      <w:keepLines/>
      <w:widowControl w:val="0"/>
      <w:spacing w:after="0" w:line="240" w:lineRule="auto"/>
      <w:ind w:left="850" w:right="57" w:hanging="794"/>
    </w:pPr>
    <w:rPr>
      <w:rFonts w:ascii="Times New Roman" w:hAnsi="Times New Roman"/>
      <w:sz w:val="26"/>
      <w:szCs w:val="20"/>
    </w:rPr>
  </w:style>
  <w:style w:type="paragraph" w:customStyle="1" w:styleId="70">
    <w:name w:val="а7"/>
    <w:basedOn w:val="a"/>
    <w:rsid w:val="004C4789"/>
    <w:pPr>
      <w:keepLines/>
      <w:widowControl w:val="0"/>
      <w:spacing w:after="0" w:line="240" w:lineRule="auto"/>
      <w:ind w:left="1446" w:right="57" w:hanging="1389"/>
    </w:pPr>
    <w:rPr>
      <w:rFonts w:ascii="Times New Roman" w:hAnsi="Times New Roman"/>
      <w:sz w:val="26"/>
      <w:szCs w:val="20"/>
    </w:rPr>
  </w:style>
  <w:style w:type="paragraph" w:customStyle="1" w:styleId="27">
    <w:name w:val="Название объекта2"/>
    <w:basedOn w:val="a"/>
    <w:rsid w:val="004C4789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color w:val="000000"/>
      <w:sz w:val="24"/>
      <w:szCs w:val="24"/>
      <w:lang w:eastAsia="ar-SA"/>
    </w:rPr>
  </w:style>
  <w:style w:type="character" w:customStyle="1" w:styleId="10">
    <w:name w:val="Заголовок 1 Знак"/>
    <w:link w:val="1"/>
    <w:rsid w:val="0081565C"/>
    <w:rPr>
      <w:rFonts w:ascii="Times New Roman CYR" w:hAnsi="Times New Roman CYR"/>
      <w:color w:val="000000"/>
      <w:kern w:val="36"/>
      <w:sz w:val="26"/>
      <w:szCs w:val="26"/>
      <w:lang w:val="x-none"/>
    </w:rPr>
  </w:style>
  <w:style w:type="character" w:customStyle="1" w:styleId="HTMLPreformattedChar1">
    <w:name w:val="HTML Preformatted Char1"/>
    <w:uiPriority w:val="99"/>
    <w:semiHidden/>
    <w:rsid w:val="0081565C"/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eaderChar1">
    <w:name w:val="Header Char1"/>
    <w:uiPriority w:val="99"/>
    <w:semiHidden/>
    <w:rsid w:val="0081565C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oterChar1">
    <w:name w:val="Footer Char1"/>
    <w:uiPriority w:val="99"/>
    <w:semiHidden/>
    <w:rsid w:val="0081565C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BalloonTextChar1">
    <w:name w:val="Balloon Text Char1"/>
    <w:uiPriority w:val="99"/>
    <w:semiHidden/>
    <w:rsid w:val="0081565C"/>
    <w:rPr>
      <w:rFonts w:ascii="Times New Roman" w:eastAsia="Times New Roman" w:hAnsi="Times New Roman"/>
      <w:color w:val="000000"/>
      <w:sz w:val="0"/>
      <w:szCs w:val="0"/>
    </w:rPr>
  </w:style>
  <w:style w:type="paragraph" w:customStyle="1" w:styleId="af80">
    <w:name w:val="af8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" w:right="28"/>
    </w:pPr>
    <w:rPr>
      <w:rFonts w:ascii="Times New Roman" w:hAnsi="Times New Roman"/>
      <w:sz w:val="26"/>
      <w:szCs w:val="26"/>
    </w:rPr>
  </w:style>
  <w:style w:type="paragraph" w:customStyle="1" w:styleId="af90">
    <w:name w:val="af9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57" w:right="57"/>
    </w:pPr>
    <w:rPr>
      <w:rFonts w:ascii="Times New Roman" w:hAnsi="Times New Roman"/>
      <w:sz w:val="26"/>
      <w:szCs w:val="26"/>
    </w:rPr>
  </w:style>
  <w:style w:type="paragraph" w:customStyle="1" w:styleId="110">
    <w:name w:val="11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55" w:right="57" w:hanging="198"/>
    </w:pPr>
    <w:rPr>
      <w:rFonts w:ascii="Times New Roman" w:hAnsi="Times New Roman"/>
      <w:sz w:val="26"/>
      <w:szCs w:val="26"/>
    </w:rPr>
  </w:style>
  <w:style w:type="paragraph" w:customStyle="1" w:styleId="200">
    <w:name w:val="20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454" w:right="57" w:hanging="397"/>
    </w:pPr>
    <w:rPr>
      <w:rFonts w:ascii="Times New Roman" w:hAnsi="Times New Roman"/>
      <w:sz w:val="26"/>
      <w:szCs w:val="26"/>
    </w:rPr>
  </w:style>
  <w:style w:type="paragraph" w:customStyle="1" w:styleId="310">
    <w:name w:val="31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652" w:right="57" w:hanging="595"/>
    </w:pPr>
    <w:rPr>
      <w:rFonts w:ascii="Times New Roman" w:hAnsi="Times New Roman"/>
      <w:sz w:val="26"/>
      <w:szCs w:val="26"/>
    </w:rPr>
  </w:style>
  <w:style w:type="paragraph" w:customStyle="1" w:styleId="410">
    <w:name w:val="41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851" w:right="57" w:hanging="794"/>
    </w:pPr>
    <w:rPr>
      <w:rFonts w:ascii="Times New Roman" w:hAnsi="Times New Roman"/>
      <w:sz w:val="26"/>
      <w:szCs w:val="26"/>
    </w:rPr>
  </w:style>
  <w:style w:type="paragraph" w:customStyle="1" w:styleId="500">
    <w:name w:val="50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1049" w:right="57" w:hanging="992"/>
    </w:pPr>
    <w:rPr>
      <w:rFonts w:ascii="Times New Roman" w:hAnsi="Times New Roman"/>
      <w:sz w:val="26"/>
      <w:szCs w:val="26"/>
    </w:rPr>
  </w:style>
  <w:style w:type="paragraph" w:customStyle="1" w:styleId="61">
    <w:name w:val="61"/>
    <w:basedOn w:val="a"/>
    <w:uiPriority w:val="99"/>
    <w:rsid w:val="0081565C"/>
    <w:pPr>
      <w:autoSpaceDE w:val="0"/>
      <w:autoSpaceDN w:val="0"/>
      <w:spacing w:after="0" w:line="240" w:lineRule="auto"/>
      <w:ind w:left="1248" w:right="57" w:hanging="1191"/>
    </w:pPr>
    <w:rPr>
      <w:rFonts w:ascii="Times New Roman" w:hAnsi="Times New Roman"/>
      <w:sz w:val="26"/>
      <w:szCs w:val="26"/>
    </w:rPr>
  </w:style>
  <w:style w:type="paragraph" w:customStyle="1" w:styleId="afa0">
    <w:name w:val="afa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" w:right="28"/>
      <w:jc w:val="center"/>
    </w:pPr>
    <w:rPr>
      <w:rFonts w:ascii="Times New Roman" w:hAnsi="Times New Roman"/>
      <w:sz w:val="26"/>
      <w:szCs w:val="26"/>
    </w:rPr>
  </w:style>
  <w:style w:type="paragraph" w:customStyle="1" w:styleId="a40">
    <w:name w:val="a4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" w:right="28"/>
    </w:pPr>
    <w:rPr>
      <w:rFonts w:ascii="Times New Roman" w:hAnsi="Times New Roman"/>
      <w:color w:val="000000"/>
      <w:sz w:val="26"/>
      <w:szCs w:val="26"/>
    </w:rPr>
  </w:style>
  <w:style w:type="paragraph" w:customStyle="1" w:styleId="80">
    <w:name w:val="8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1645" w:right="57" w:hanging="1588"/>
    </w:pPr>
    <w:rPr>
      <w:rFonts w:ascii="Times New Roman" w:hAnsi="Times New Roman"/>
      <w:color w:val="000000"/>
      <w:sz w:val="26"/>
      <w:szCs w:val="26"/>
    </w:rPr>
  </w:style>
  <w:style w:type="paragraph" w:customStyle="1" w:styleId="a60">
    <w:name w:val="a6"/>
    <w:basedOn w:val="a"/>
    <w:rsid w:val="0081565C"/>
    <w:pPr>
      <w:overflowPunct w:val="0"/>
      <w:autoSpaceDE w:val="0"/>
      <w:autoSpaceDN w:val="0"/>
      <w:spacing w:after="0" w:line="240" w:lineRule="auto"/>
      <w:ind w:left="28" w:right="28"/>
      <w:jc w:val="center"/>
    </w:pPr>
    <w:rPr>
      <w:rFonts w:ascii="Times New Roman" w:hAnsi="Times New Roman"/>
      <w:color w:val="000000"/>
      <w:sz w:val="26"/>
      <w:szCs w:val="26"/>
    </w:rPr>
  </w:style>
  <w:style w:type="paragraph" w:customStyle="1" w:styleId="afffb">
    <w:name w:val="a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" w:right="28"/>
    </w:pPr>
    <w:rPr>
      <w:rFonts w:ascii="Times New Roman" w:hAnsi="Times New Roman"/>
      <w:color w:val="000000"/>
      <w:sz w:val="26"/>
      <w:szCs w:val="26"/>
    </w:rPr>
  </w:style>
  <w:style w:type="paragraph" w:customStyle="1" w:styleId="a50">
    <w:name w:val="a5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57" w:right="57"/>
    </w:pPr>
    <w:rPr>
      <w:rFonts w:ascii="Times New Roman" w:hAnsi="Times New Roman"/>
      <w:color w:val="000000"/>
      <w:sz w:val="26"/>
      <w:szCs w:val="26"/>
    </w:rPr>
  </w:style>
  <w:style w:type="paragraph" w:customStyle="1" w:styleId="1a">
    <w:name w:val="1"/>
    <w:basedOn w:val="a"/>
    <w:rsid w:val="0081565C"/>
    <w:pPr>
      <w:overflowPunct w:val="0"/>
      <w:autoSpaceDE w:val="0"/>
      <w:autoSpaceDN w:val="0"/>
      <w:spacing w:after="0" w:line="240" w:lineRule="auto"/>
      <w:ind w:left="255" w:right="57" w:hanging="198"/>
    </w:pPr>
    <w:rPr>
      <w:rFonts w:ascii="Times New Roman" w:hAnsi="Times New Roman"/>
      <w:color w:val="000000"/>
      <w:sz w:val="26"/>
      <w:szCs w:val="26"/>
    </w:rPr>
  </w:style>
  <w:style w:type="paragraph" w:customStyle="1" w:styleId="35">
    <w:name w:val="3"/>
    <w:basedOn w:val="a"/>
    <w:rsid w:val="0081565C"/>
    <w:pPr>
      <w:overflowPunct w:val="0"/>
      <w:autoSpaceDE w:val="0"/>
      <w:autoSpaceDN w:val="0"/>
      <w:spacing w:after="0" w:line="240" w:lineRule="auto"/>
      <w:ind w:left="652" w:right="57" w:hanging="595"/>
    </w:pPr>
    <w:rPr>
      <w:rFonts w:ascii="Times New Roman" w:hAnsi="Times New Roman"/>
      <w:color w:val="000000"/>
      <w:sz w:val="26"/>
      <w:szCs w:val="26"/>
    </w:rPr>
  </w:style>
  <w:style w:type="paragraph" w:customStyle="1" w:styleId="51">
    <w:name w:val="5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1049" w:right="57" w:hanging="992"/>
    </w:pPr>
    <w:rPr>
      <w:rFonts w:ascii="Times New Roman" w:hAnsi="Times New Roman"/>
      <w:color w:val="000000"/>
      <w:sz w:val="26"/>
      <w:szCs w:val="26"/>
    </w:rPr>
  </w:style>
  <w:style w:type="paragraph" w:customStyle="1" w:styleId="62">
    <w:name w:val="6"/>
    <w:basedOn w:val="a"/>
    <w:uiPriority w:val="99"/>
    <w:rsid w:val="0081565C"/>
    <w:pPr>
      <w:autoSpaceDE w:val="0"/>
      <w:autoSpaceDN w:val="0"/>
      <w:spacing w:after="0" w:line="240" w:lineRule="auto"/>
      <w:ind w:left="1248" w:right="57" w:hanging="1191"/>
    </w:pPr>
    <w:rPr>
      <w:rFonts w:ascii="Times New Roman" w:hAnsi="Times New Roman"/>
      <w:color w:val="000000"/>
      <w:sz w:val="26"/>
      <w:szCs w:val="26"/>
    </w:rPr>
  </w:style>
  <w:style w:type="paragraph" w:customStyle="1" w:styleId="71">
    <w:name w:val="7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1446" w:right="57" w:hanging="1389"/>
    </w:pPr>
    <w:rPr>
      <w:rFonts w:ascii="Times New Roman" w:hAnsi="Times New Roman"/>
      <w:color w:val="000000"/>
      <w:sz w:val="26"/>
      <w:szCs w:val="26"/>
    </w:rPr>
  </w:style>
  <w:style w:type="paragraph" w:customStyle="1" w:styleId="400">
    <w:name w:val="40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851" w:right="57" w:hanging="794"/>
    </w:pPr>
    <w:rPr>
      <w:rFonts w:ascii="Times New Roman" w:hAnsi="Times New Roman"/>
      <w:sz w:val="26"/>
      <w:szCs w:val="26"/>
    </w:rPr>
  </w:style>
  <w:style w:type="paragraph" w:customStyle="1" w:styleId="ac0">
    <w:name w:val="ac"/>
    <w:basedOn w:val="a"/>
    <w:rsid w:val="0081565C"/>
    <w:pPr>
      <w:overflowPunct w:val="0"/>
      <w:autoSpaceDE w:val="0"/>
      <w:autoSpaceDN w:val="0"/>
      <w:spacing w:after="12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ae0">
    <w:name w:val="ae"/>
    <w:basedOn w:val="a"/>
    <w:uiPriority w:val="99"/>
    <w:rsid w:val="0081565C"/>
    <w:pPr>
      <w:overflowPunct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26"/>
      <w:szCs w:val="26"/>
    </w:rPr>
  </w:style>
  <w:style w:type="paragraph" w:customStyle="1" w:styleId="ad0">
    <w:name w:val="ad"/>
    <w:basedOn w:val="a"/>
    <w:uiPriority w:val="99"/>
    <w:rsid w:val="0081565C"/>
    <w:pPr>
      <w:overflowPunct w:val="0"/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afffc">
    <w:name w:val="af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4" w:hanging="284"/>
      <w:jc w:val="both"/>
    </w:pPr>
    <w:rPr>
      <w:rFonts w:ascii="Times New Roman" w:hAnsi="Times New Roman"/>
      <w:sz w:val="26"/>
      <w:szCs w:val="26"/>
    </w:rPr>
  </w:style>
  <w:style w:type="paragraph" w:customStyle="1" w:styleId="af00">
    <w:name w:val="af0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" w:right="28"/>
      <w:jc w:val="center"/>
    </w:pPr>
    <w:rPr>
      <w:rFonts w:ascii="Times New Roman" w:hAnsi="Times New Roman"/>
      <w:sz w:val="26"/>
      <w:szCs w:val="26"/>
    </w:rPr>
  </w:style>
  <w:style w:type="paragraph" w:customStyle="1" w:styleId="af10">
    <w:name w:val="af1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" w:right="28"/>
    </w:pPr>
    <w:rPr>
      <w:rFonts w:ascii="Times New Roman" w:hAnsi="Times New Roman"/>
      <w:sz w:val="26"/>
      <w:szCs w:val="26"/>
    </w:rPr>
  </w:style>
  <w:style w:type="paragraph" w:customStyle="1" w:styleId="af20">
    <w:name w:val="af2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57" w:right="57"/>
    </w:pPr>
    <w:rPr>
      <w:rFonts w:ascii="Times New Roman" w:hAnsi="Times New Roman"/>
      <w:sz w:val="26"/>
      <w:szCs w:val="26"/>
    </w:rPr>
  </w:style>
  <w:style w:type="paragraph" w:customStyle="1" w:styleId="300">
    <w:name w:val="30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652" w:right="57" w:hanging="595"/>
    </w:pPr>
    <w:rPr>
      <w:rFonts w:ascii="Times New Roman" w:hAnsi="Times New Roman"/>
      <w:sz w:val="26"/>
      <w:szCs w:val="26"/>
    </w:rPr>
  </w:style>
  <w:style w:type="paragraph" w:customStyle="1" w:styleId="600">
    <w:name w:val="60"/>
    <w:basedOn w:val="a"/>
    <w:uiPriority w:val="99"/>
    <w:rsid w:val="0081565C"/>
    <w:pPr>
      <w:autoSpaceDE w:val="0"/>
      <w:autoSpaceDN w:val="0"/>
      <w:spacing w:after="0" w:line="240" w:lineRule="auto"/>
      <w:ind w:left="1248" w:right="57" w:hanging="1191"/>
    </w:pPr>
    <w:rPr>
      <w:rFonts w:ascii="Times New Roman" w:hAnsi="Times New Roman"/>
      <w:sz w:val="26"/>
      <w:szCs w:val="26"/>
    </w:rPr>
  </w:style>
  <w:style w:type="character" w:customStyle="1" w:styleId="220">
    <w:name w:val="22"/>
    <w:uiPriority w:val="99"/>
    <w:rsid w:val="0081565C"/>
  </w:style>
  <w:style w:type="paragraph" w:customStyle="1" w:styleId="a70">
    <w:name w:val="a7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568" w:hanging="284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aa0">
    <w:name w:val="aa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765" w:hanging="198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af70">
    <w:name w:val="af7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" w:right="28"/>
    </w:pPr>
    <w:rPr>
      <w:rFonts w:ascii="Times New Roman" w:hAnsi="Times New Roman"/>
      <w:sz w:val="26"/>
      <w:szCs w:val="26"/>
    </w:rPr>
  </w:style>
  <w:style w:type="paragraph" w:customStyle="1" w:styleId="100">
    <w:name w:val="10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55" w:right="57" w:hanging="198"/>
    </w:pPr>
    <w:rPr>
      <w:rFonts w:ascii="Times New Roman" w:hAnsi="Times New Roman"/>
      <w:sz w:val="26"/>
      <w:szCs w:val="26"/>
    </w:rPr>
  </w:style>
  <w:style w:type="paragraph" w:customStyle="1" w:styleId="210">
    <w:name w:val="21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454" w:right="57" w:hanging="397"/>
    </w:pPr>
    <w:rPr>
      <w:rFonts w:ascii="Times New Roman" w:hAnsi="Times New Roman"/>
      <w:sz w:val="26"/>
      <w:szCs w:val="26"/>
    </w:rPr>
  </w:style>
  <w:style w:type="paragraph" w:customStyle="1" w:styleId="aff20">
    <w:name w:val="aff2"/>
    <w:basedOn w:val="a"/>
    <w:rsid w:val="0081565C"/>
    <w:pPr>
      <w:overflowPunct w:val="0"/>
      <w:autoSpaceDE w:val="0"/>
      <w:autoSpaceDN w:val="0"/>
      <w:spacing w:after="0" w:line="240" w:lineRule="auto"/>
      <w:ind w:left="57" w:right="57"/>
    </w:pPr>
    <w:rPr>
      <w:rFonts w:ascii="Times New Roman" w:hAnsi="Times New Roman"/>
      <w:sz w:val="26"/>
      <w:szCs w:val="26"/>
    </w:rPr>
  </w:style>
  <w:style w:type="paragraph" w:customStyle="1" w:styleId="aff30">
    <w:name w:val="aff3"/>
    <w:basedOn w:val="a"/>
    <w:rsid w:val="0081565C"/>
    <w:pPr>
      <w:overflowPunct w:val="0"/>
      <w:autoSpaceDE w:val="0"/>
      <w:autoSpaceDN w:val="0"/>
      <w:spacing w:after="0" w:line="240" w:lineRule="auto"/>
      <w:ind w:left="57" w:right="57"/>
    </w:pPr>
    <w:rPr>
      <w:rFonts w:ascii="Times New Roman" w:hAnsi="Times New Roman"/>
      <w:sz w:val="26"/>
      <w:szCs w:val="26"/>
    </w:rPr>
  </w:style>
  <w:style w:type="paragraph" w:customStyle="1" w:styleId="aff40">
    <w:name w:val="aff4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" w:right="28"/>
      <w:jc w:val="center"/>
    </w:pPr>
    <w:rPr>
      <w:rFonts w:ascii="Times New Roman" w:hAnsi="Times New Roman"/>
      <w:sz w:val="26"/>
      <w:szCs w:val="26"/>
    </w:rPr>
  </w:style>
  <w:style w:type="paragraph" w:customStyle="1" w:styleId="130">
    <w:name w:val="13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55" w:right="57" w:hanging="198"/>
    </w:pPr>
    <w:rPr>
      <w:rFonts w:ascii="Times New Roman" w:hAnsi="Times New Roman"/>
      <w:sz w:val="26"/>
      <w:szCs w:val="26"/>
    </w:rPr>
  </w:style>
  <w:style w:type="paragraph" w:customStyle="1" w:styleId="a00">
    <w:name w:val="a0"/>
    <w:basedOn w:val="a"/>
    <w:uiPriority w:val="99"/>
    <w:rsid w:val="0081565C"/>
    <w:pPr>
      <w:overflowPunct w:val="0"/>
      <w:autoSpaceDE w:val="0"/>
      <w:autoSpaceDN w:val="0"/>
      <w:spacing w:after="0" w:line="240" w:lineRule="auto"/>
    </w:pPr>
    <w:rPr>
      <w:rFonts w:ascii="Times New Roman" w:hAnsi="Times New Roman"/>
      <w:b/>
      <w:bCs/>
      <w:color w:val="000000"/>
      <w:sz w:val="26"/>
      <w:szCs w:val="26"/>
    </w:rPr>
  </w:style>
  <w:style w:type="paragraph" w:customStyle="1" w:styleId="a10">
    <w:name w:val="a1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4" w:hanging="284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a20">
    <w:name w:val="a2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568" w:hanging="284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a30">
    <w:name w:val="a3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482" w:hanging="198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af30">
    <w:name w:val="af3"/>
    <w:basedOn w:val="a"/>
    <w:uiPriority w:val="99"/>
    <w:rsid w:val="0081565C"/>
    <w:pPr>
      <w:overflowPunct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26"/>
      <w:szCs w:val="26"/>
    </w:rPr>
  </w:style>
  <w:style w:type="paragraph" w:customStyle="1" w:styleId="af40">
    <w:name w:val="af4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4" w:hanging="284"/>
      <w:jc w:val="both"/>
    </w:pPr>
    <w:rPr>
      <w:rFonts w:ascii="Times New Roman" w:hAnsi="Times New Roman"/>
      <w:sz w:val="26"/>
      <w:szCs w:val="26"/>
    </w:rPr>
  </w:style>
  <w:style w:type="paragraph" w:customStyle="1" w:styleId="af50">
    <w:name w:val="af5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568" w:hanging="284"/>
      <w:jc w:val="both"/>
    </w:pPr>
    <w:rPr>
      <w:rFonts w:ascii="Times New Roman" w:hAnsi="Times New Roman"/>
      <w:sz w:val="26"/>
      <w:szCs w:val="26"/>
    </w:rPr>
  </w:style>
  <w:style w:type="paragraph" w:customStyle="1" w:styleId="af60">
    <w:name w:val="af6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4" w:firstLine="284"/>
      <w:jc w:val="both"/>
    </w:pPr>
    <w:rPr>
      <w:rFonts w:ascii="Times New Roman" w:hAnsi="Times New Roman"/>
      <w:sz w:val="26"/>
      <w:szCs w:val="26"/>
    </w:rPr>
  </w:style>
  <w:style w:type="paragraph" w:customStyle="1" w:styleId="afb0">
    <w:name w:val="afb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851" w:hanging="284"/>
      <w:jc w:val="both"/>
    </w:pPr>
    <w:rPr>
      <w:rFonts w:ascii="Times New Roman" w:hAnsi="Times New Roman"/>
      <w:sz w:val="26"/>
      <w:szCs w:val="26"/>
    </w:rPr>
  </w:style>
  <w:style w:type="paragraph" w:customStyle="1" w:styleId="afc0">
    <w:name w:val="afc"/>
    <w:basedOn w:val="a"/>
    <w:uiPriority w:val="99"/>
    <w:rsid w:val="0081565C"/>
    <w:pPr>
      <w:overflowPunct w:val="0"/>
      <w:autoSpaceDE w:val="0"/>
      <w:autoSpaceDN w:val="0"/>
      <w:spacing w:after="12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afd0">
    <w:name w:val="afd"/>
    <w:basedOn w:val="a"/>
    <w:uiPriority w:val="99"/>
    <w:rsid w:val="0081565C"/>
    <w:pPr>
      <w:overflowPunct w:val="0"/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afe0">
    <w:name w:val="afe"/>
    <w:basedOn w:val="a"/>
    <w:uiPriority w:val="99"/>
    <w:rsid w:val="0081565C"/>
    <w:pPr>
      <w:overflowPunct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26"/>
      <w:szCs w:val="26"/>
    </w:rPr>
  </w:style>
  <w:style w:type="paragraph" w:customStyle="1" w:styleId="afffd">
    <w:name w:val="aff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4" w:hanging="284"/>
      <w:jc w:val="both"/>
    </w:pPr>
    <w:rPr>
      <w:rFonts w:ascii="Times New Roman" w:hAnsi="Times New Roman"/>
      <w:sz w:val="26"/>
      <w:szCs w:val="26"/>
    </w:rPr>
  </w:style>
  <w:style w:type="paragraph" w:customStyle="1" w:styleId="aff00">
    <w:name w:val="aff0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568" w:hanging="284"/>
      <w:jc w:val="both"/>
    </w:pPr>
    <w:rPr>
      <w:rFonts w:ascii="Times New Roman" w:hAnsi="Times New Roman"/>
      <w:sz w:val="26"/>
      <w:szCs w:val="26"/>
    </w:rPr>
  </w:style>
  <w:style w:type="paragraph" w:customStyle="1" w:styleId="aff10">
    <w:name w:val="aff1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765" w:hanging="198"/>
      <w:jc w:val="both"/>
    </w:pPr>
    <w:rPr>
      <w:rFonts w:ascii="Times New Roman" w:hAnsi="Times New Roman"/>
      <w:sz w:val="26"/>
      <w:szCs w:val="26"/>
    </w:rPr>
  </w:style>
  <w:style w:type="paragraph" w:customStyle="1" w:styleId="aff50">
    <w:name w:val="aff5"/>
    <w:basedOn w:val="a"/>
    <w:uiPriority w:val="99"/>
    <w:rsid w:val="0081565C"/>
    <w:pPr>
      <w:overflowPunct w:val="0"/>
      <w:autoSpaceDE w:val="0"/>
      <w:autoSpaceDN w:val="0"/>
      <w:spacing w:after="0" w:line="240" w:lineRule="auto"/>
      <w:jc w:val="center"/>
    </w:pPr>
    <w:rPr>
      <w:rFonts w:ascii="Times New Roman" w:hAnsi="Times New Roman"/>
      <w:sz w:val="26"/>
      <w:szCs w:val="26"/>
    </w:rPr>
  </w:style>
  <w:style w:type="paragraph" w:customStyle="1" w:styleId="510">
    <w:name w:val="51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1049" w:right="57" w:hanging="992"/>
    </w:pPr>
    <w:rPr>
      <w:rFonts w:ascii="Times New Roman" w:hAnsi="Times New Roman"/>
      <w:sz w:val="26"/>
      <w:szCs w:val="26"/>
    </w:rPr>
  </w:style>
  <w:style w:type="paragraph" w:customStyle="1" w:styleId="aff60">
    <w:name w:val="aff6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851" w:hanging="284"/>
      <w:jc w:val="both"/>
    </w:pPr>
    <w:rPr>
      <w:rFonts w:ascii="Times New Roman" w:hAnsi="Times New Roman"/>
      <w:sz w:val="26"/>
      <w:szCs w:val="26"/>
    </w:rPr>
  </w:style>
  <w:style w:type="paragraph" w:customStyle="1" w:styleId="aff70">
    <w:name w:val="aff7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4" w:firstLine="284"/>
      <w:jc w:val="both"/>
    </w:pPr>
    <w:rPr>
      <w:rFonts w:ascii="Times New Roman" w:hAnsi="Times New Roman"/>
      <w:sz w:val="26"/>
      <w:szCs w:val="26"/>
    </w:rPr>
  </w:style>
  <w:style w:type="paragraph" w:customStyle="1" w:styleId="aff80">
    <w:name w:val="aff8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567" w:firstLine="284"/>
      <w:jc w:val="both"/>
    </w:pPr>
    <w:rPr>
      <w:rFonts w:ascii="Times New Roman" w:hAnsi="Times New Roman"/>
      <w:sz w:val="26"/>
      <w:szCs w:val="26"/>
    </w:rPr>
  </w:style>
  <w:style w:type="character" w:customStyle="1" w:styleId="120">
    <w:name w:val="12"/>
    <w:uiPriority w:val="99"/>
    <w:rsid w:val="0081565C"/>
    <w:rPr>
      <w:color w:val="000000"/>
    </w:rPr>
  </w:style>
  <w:style w:type="character" w:customStyle="1" w:styleId="msoins0">
    <w:name w:val="msoins0"/>
    <w:uiPriority w:val="99"/>
    <w:rsid w:val="0081565C"/>
    <w:rPr>
      <w:color w:val="008080"/>
      <w:u w:val="single"/>
    </w:rPr>
  </w:style>
  <w:style w:type="character" w:customStyle="1" w:styleId="msodel0">
    <w:name w:val="msodel0"/>
    <w:uiPriority w:val="99"/>
    <w:rsid w:val="0081565C"/>
    <w:rPr>
      <w:strike/>
      <w:color w:val="FF0000"/>
    </w:rPr>
  </w:style>
  <w:style w:type="character" w:customStyle="1" w:styleId="msoins1">
    <w:name w:val="msoins1"/>
    <w:uiPriority w:val="99"/>
    <w:rsid w:val="0081565C"/>
    <w:rPr>
      <w:color w:val="008080"/>
      <w:u w:val="single"/>
    </w:rPr>
  </w:style>
  <w:style w:type="character" w:customStyle="1" w:styleId="msodel1">
    <w:name w:val="msodel1"/>
    <w:uiPriority w:val="99"/>
    <w:rsid w:val="0081565C"/>
    <w:rPr>
      <w:strike/>
      <w:color w:val="FF0000"/>
    </w:rPr>
  </w:style>
  <w:style w:type="character" w:customStyle="1" w:styleId="msoins2">
    <w:name w:val="msoins2"/>
    <w:uiPriority w:val="99"/>
    <w:rsid w:val="0081565C"/>
    <w:rPr>
      <w:color w:val="008080"/>
      <w:u w:val="single"/>
    </w:rPr>
  </w:style>
  <w:style w:type="character" w:customStyle="1" w:styleId="msodel2">
    <w:name w:val="msodel2"/>
    <w:uiPriority w:val="99"/>
    <w:rsid w:val="0081565C"/>
    <w:rPr>
      <w:strike/>
      <w:color w:val="FF0000"/>
    </w:rPr>
  </w:style>
  <w:style w:type="character" w:customStyle="1" w:styleId="msoins3">
    <w:name w:val="msoins3"/>
    <w:uiPriority w:val="99"/>
    <w:rsid w:val="0081565C"/>
    <w:rPr>
      <w:color w:val="008080"/>
      <w:u w:val="single"/>
    </w:rPr>
  </w:style>
  <w:style w:type="character" w:customStyle="1" w:styleId="msodel3">
    <w:name w:val="msodel3"/>
    <w:uiPriority w:val="99"/>
    <w:rsid w:val="0081565C"/>
    <w:rPr>
      <w:strike/>
      <w:color w:val="FF0000"/>
    </w:rPr>
  </w:style>
  <w:style w:type="character" w:customStyle="1" w:styleId="msoins4">
    <w:name w:val="msoins4"/>
    <w:uiPriority w:val="99"/>
    <w:rsid w:val="0081565C"/>
    <w:rPr>
      <w:color w:val="008080"/>
      <w:u w:val="single"/>
    </w:rPr>
  </w:style>
  <w:style w:type="character" w:customStyle="1" w:styleId="msodel4">
    <w:name w:val="msodel4"/>
    <w:uiPriority w:val="99"/>
    <w:rsid w:val="0081565C"/>
    <w:rPr>
      <w:strike/>
      <w:color w:val="FF0000"/>
    </w:rPr>
  </w:style>
  <w:style w:type="character" w:customStyle="1" w:styleId="msoins5">
    <w:name w:val="msoins5"/>
    <w:uiPriority w:val="99"/>
    <w:rsid w:val="0081565C"/>
    <w:rPr>
      <w:color w:val="008080"/>
      <w:u w:val="single"/>
    </w:rPr>
  </w:style>
  <w:style w:type="character" w:customStyle="1" w:styleId="msodel5">
    <w:name w:val="msodel5"/>
    <w:uiPriority w:val="99"/>
    <w:rsid w:val="0081565C"/>
    <w:rPr>
      <w:strike/>
      <w:color w:val="FF0000"/>
    </w:rPr>
  </w:style>
  <w:style w:type="character" w:customStyle="1" w:styleId="msoins6">
    <w:name w:val="msoins6"/>
    <w:uiPriority w:val="99"/>
    <w:rsid w:val="0081565C"/>
    <w:rPr>
      <w:color w:val="008080"/>
      <w:u w:val="single"/>
    </w:rPr>
  </w:style>
  <w:style w:type="character" w:customStyle="1" w:styleId="msodel6">
    <w:name w:val="msodel6"/>
    <w:uiPriority w:val="99"/>
    <w:rsid w:val="0081565C"/>
    <w:rPr>
      <w:strike/>
      <w:color w:val="FF0000"/>
    </w:rPr>
  </w:style>
  <w:style w:type="character" w:customStyle="1" w:styleId="msoins7">
    <w:name w:val="msoins7"/>
    <w:uiPriority w:val="99"/>
    <w:rsid w:val="0081565C"/>
    <w:rPr>
      <w:color w:val="008080"/>
      <w:u w:val="single"/>
    </w:rPr>
  </w:style>
  <w:style w:type="character" w:customStyle="1" w:styleId="msodel7">
    <w:name w:val="msodel7"/>
    <w:uiPriority w:val="99"/>
    <w:rsid w:val="0081565C"/>
    <w:rPr>
      <w:strike/>
      <w:color w:val="FF0000"/>
    </w:rPr>
  </w:style>
  <w:style w:type="character" w:customStyle="1" w:styleId="msoins8">
    <w:name w:val="msoins"/>
    <w:uiPriority w:val="99"/>
    <w:rsid w:val="0081565C"/>
    <w:rPr>
      <w:color w:val="008080"/>
      <w:u w:val="single"/>
    </w:rPr>
  </w:style>
  <w:style w:type="character" w:customStyle="1" w:styleId="msodel8">
    <w:name w:val="msodel"/>
    <w:uiPriority w:val="99"/>
    <w:rsid w:val="0081565C"/>
    <w:rPr>
      <w:strike/>
      <w:color w:val="FF0000"/>
    </w:rPr>
  </w:style>
  <w:style w:type="paragraph" w:customStyle="1" w:styleId="p0">
    <w:name w:val="p0"/>
    <w:basedOn w:val="a"/>
    <w:rsid w:val="0081565C"/>
    <w:pPr>
      <w:widowControl w:val="0"/>
      <w:spacing w:after="0" w:line="240" w:lineRule="auto"/>
    </w:pPr>
    <w:rPr>
      <w:rFonts w:ascii="Pragmatica Condensed" w:hAnsi="Pragmatica Condensed" w:cs="Pragmatica Condensed"/>
      <w:b/>
      <w:bCs/>
      <w:sz w:val="18"/>
      <w:szCs w:val="18"/>
    </w:rPr>
  </w:style>
  <w:style w:type="paragraph" w:customStyle="1" w:styleId="p1">
    <w:name w:val="p1"/>
    <w:basedOn w:val="a"/>
    <w:rsid w:val="0081565C"/>
    <w:pPr>
      <w:widowControl w:val="0"/>
      <w:spacing w:after="0" w:line="240" w:lineRule="auto"/>
      <w:ind w:left="170" w:hanging="170"/>
      <w:jc w:val="both"/>
    </w:pPr>
    <w:rPr>
      <w:rFonts w:ascii="Pragmatica Condensed" w:hAnsi="Pragmatica Condensed" w:cs="Pragmatica Condensed"/>
      <w:sz w:val="18"/>
      <w:szCs w:val="18"/>
    </w:rPr>
  </w:style>
  <w:style w:type="paragraph" w:customStyle="1" w:styleId="p2">
    <w:name w:val="p2"/>
    <w:basedOn w:val="a"/>
    <w:rsid w:val="0081565C"/>
    <w:pPr>
      <w:widowControl w:val="0"/>
      <w:spacing w:after="0" w:line="240" w:lineRule="auto"/>
      <w:ind w:left="471" w:hanging="187"/>
      <w:jc w:val="both"/>
    </w:pPr>
    <w:rPr>
      <w:rFonts w:ascii="Pragmatica Condensed" w:hAnsi="Pragmatica Condensed" w:cs="Pragmatica Condensed"/>
      <w:sz w:val="18"/>
      <w:szCs w:val="18"/>
    </w:rPr>
  </w:style>
  <w:style w:type="paragraph" w:customStyle="1" w:styleId="z1">
    <w:name w:val="z1"/>
    <w:basedOn w:val="a"/>
    <w:rsid w:val="0081565C"/>
    <w:pPr>
      <w:widowControl w:val="0"/>
      <w:spacing w:before="100" w:after="0" w:line="-160" w:lineRule="auto"/>
      <w:jc w:val="center"/>
    </w:pPr>
    <w:rPr>
      <w:rFonts w:ascii="Pragmatica Condensed" w:hAnsi="Pragmatica Condensed" w:cs="Pragmatica Condensed"/>
      <w:b/>
      <w:bCs/>
      <w:sz w:val="18"/>
      <w:szCs w:val="18"/>
    </w:rPr>
  </w:style>
  <w:style w:type="paragraph" w:customStyle="1" w:styleId="z2">
    <w:name w:val="z2"/>
    <w:basedOn w:val="a"/>
    <w:rsid w:val="0081565C"/>
    <w:pPr>
      <w:widowControl w:val="0"/>
      <w:overflowPunct w:val="0"/>
      <w:autoSpaceDE w:val="0"/>
      <w:autoSpaceDN w:val="0"/>
      <w:adjustRightInd w:val="0"/>
      <w:spacing w:before="100" w:after="0" w:line="-160" w:lineRule="auto"/>
      <w:jc w:val="center"/>
      <w:textAlignment w:val="baseline"/>
    </w:pPr>
    <w:rPr>
      <w:rFonts w:ascii="Pragmatica Condensed" w:hAnsi="Pragmatica Condensed" w:cs="Pragmatica Condensed"/>
      <w:b/>
      <w:bCs/>
      <w:kern w:val="20"/>
      <w:sz w:val="18"/>
      <w:szCs w:val="18"/>
    </w:rPr>
  </w:style>
  <w:style w:type="paragraph" w:customStyle="1" w:styleId="Noeeu4">
    <w:name w:val="Noeeu4"/>
    <w:uiPriority w:val="99"/>
    <w:rsid w:val="0081565C"/>
    <w:rPr>
      <w:rFonts w:ascii="Times New Roman" w:eastAsia="Times New Roman" w:hAnsi="Times New Roman"/>
    </w:rPr>
  </w:style>
  <w:style w:type="paragraph" w:customStyle="1" w:styleId="t3">
    <w:name w:val="t3"/>
    <w:basedOn w:val="k11"/>
    <w:rsid w:val="0081565C"/>
    <w:pPr>
      <w:overflowPunct/>
      <w:autoSpaceDE/>
      <w:autoSpaceDN/>
      <w:adjustRightInd/>
      <w:ind w:left="454" w:hanging="397"/>
      <w:textAlignment w:val="auto"/>
    </w:pPr>
    <w:rPr>
      <w:rFonts w:cs="Pragmatica Condensed"/>
      <w:b w:val="0"/>
      <w:sz w:val="18"/>
      <w:szCs w:val="18"/>
    </w:rPr>
  </w:style>
  <w:style w:type="paragraph" w:customStyle="1" w:styleId="81">
    <w:name w:val="а8"/>
    <w:basedOn w:val="a"/>
    <w:rsid w:val="0081565C"/>
    <w:pPr>
      <w:keepLines/>
      <w:widowControl w:val="0"/>
      <w:overflowPunct w:val="0"/>
      <w:autoSpaceDE w:val="0"/>
      <w:autoSpaceDN w:val="0"/>
      <w:adjustRightInd w:val="0"/>
      <w:spacing w:after="0" w:line="240" w:lineRule="auto"/>
      <w:ind w:left="1645" w:right="57" w:hanging="1588"/>
      <w:textAlignment w:val="baseline"/>
    </w:pPr>
    <w:rPr>
      <w:rFonts w:ascii="Times New Roman" w:hAnsi="Times New Roman"/>
      <w:sz w:val="26"/>
      <w:szCs w:val="26"/>
    </w:rPr>
  </w:style>
  <w:style w:type="paragraph" w:customStyle="1" w:styleId="e2">
    <w:name w:val="e2"/>
    <w:basedOn w:val="eie1"/>
    <w:uiPriority w:val="99"/>
    <w:rsid w:val="0081565C"/>
    <w:pPr>
      <w:ind w:left="57"/>
      <w:jc w:val="left"/>
    </w:pPr>
    <w:rPr>
      <w:rFonts w:ascii="Pragmatica Condensed" w:hAnsi="Pragmatica Condensed" w:cs="Pragmatica Condensed"/>
      <w:kern w:val="20"/>
    </w:rPr>
  </w:style>
  <w:style w:type="paragraph" w:customStyle="1" w:styleId="eie1">
    <w:name w:val="eie1"/>
    <w:basedOn w:val="Noeeu1"/>
    <w:uiPriority w:val="99"/>
    <w:rsid w:val="0081565C"/>
    <w:pPr>
      <w:jc w:val="center"/>
    </w:pPr>
    <w:rPr>
      <w:rFonts w:ascii="Pragmatica" w:hAnsi="Pragmatica" w:cs="Pragmatica"/>
      <w:b/>
      <w:bCs/>
      <w:sz w:val="18"/>
      <w:szCs w:val="18"/>
    </w:rPr>
  </w:style>
  <w:style w:type="paragraph" w:customStyle="1" w:styleId="Noeeu1">
    <w:name w:val="Noeeu1"/>
    <w:uiPriority w:val="99"/>
    <w:rsid w:val="0081565C"/>
    <w:pPr>
      <w:widowControl w:val="0"/>
    </w:pPr>
    <w:rPr>
      <w:rFonts w:ascii="Times New Roman" w:eastAsia="Times New Roman" w:hAnsi="Times New Roman"/>
    </w:rPr>
  </w:style>
  <w:style w:type="paragraph" w:customStyle="1" w:styleId="Noeeu">
    <w:name w:val="Noeeu"/>
    <w:uiPriority w:val="99"/>
    <w:rsid w:val="0081565C"/>
    <w:rPr>
      <w:rFonts w:ascii="Times New Roman" w:eastAsia="Times New Roman" w:hAnsi="Times New Roman"/>
    </w:rPr>
  </w:style>
  <w:style w:type="paragraph" w:customStyle="1" w:styleId="Noeeu2">
    <w:name w:val="Noeeu2"/>
    <w:uiPriority w:val="99"/>
    <w:rsid w:val="0081565C"/>
    <w:rPr>
      <w:rFonts w:ascii="Times New Roman" w:eastAsia="Times New Roman" w:hAnsi="Times New Roman"/>
    </w:rPr>
  </w:style>
  <w:style w:type="character" w:customStyle="1" w:styleId="ciaeniinee">
    <w:name w:val="ciae niinee"/>
    <w:uiPriority w:val="99"/>
    <w:rsid w:val="0081565C"/>
    <w:rPr>
      <w:vertAlign w:val="superscript"/>
    </w:rPr>
  </w:style>
  <w:style w:type="paragraph" w:customStyle="1" w:styleId="r1">
    <w:name w:val="r1"/>
    <w:basedOn w:val="Noeeu1"/>
    <w:rsid w:val="0081565C"/>
    <w:pPr>
      <w:jc w:val="center"/>
    </w:pPr>
    <w:rPr>
      <w:rFonts w:ascii="Pragmatica" w:hAnsi="Pragmatica" w:cs="Pragmatica"/>
      <w:b/>
      <w:bCs/>
    </w:rPr>
  </w:style>
  <w:style w:type="paragraph" w:customStyle="1" w:styleId="r2">
    <w:name w:val="r2"/>
    <w:basedOn w:val="Noeeu1"/>
    <w:rsid w:val="0081565C"/>
    <w:pPr>
      <w:spacing w:after="60"/>
      <w:jc w:val="center"/>
    </w:pPr>
    <w:rPr>
      <w:rFonts w:ascii="Pragmatica" w:hAnsi="Pragmatica" w:cs="Pragmatica"/>
      <w:b/>
      <w:bCs/>
      <w:sz w:val="18"/>
      <w:szCs w:val="18"/>
    </w:rPr>
  </w:style>
  <w:style w:type="paragraph" w:customStyle="1" w:styleId="r3">
    <w:name w:val="r3"/>
    <w:basedOn w:val="Noeeu1"/>
    <w:rsid w:val="0081565C"/>
    <w:pPr>
      <w:spacing w:before="40"/>
      <w:jc w:val="center"/>
    </w:pPr>
    <w:rPr>
      <w:rFonts w:ascii="Pragmatica" w:hAnsi="Pragmatica" w:cs="Pragmatica"/>
      <w:b/>
      <w:bCs/>
      <w:sz w:val="18"/>
      <w:szCs w:val="18"/>
    </w:rPr>
  </w:style>
  <w:style w:type="paragraph" w:customStyle="1" w:styleId="r4">
    <w:name w:val="r4"/>
    <w:basedOn w:val="Noeeu1"/>
    <w:rsid w:val="0081565C"/>
    <w:pPr>
      <w:spacing w:after="40"/>
      <w:jc w:val="center"/>
    </w:pPr>
    <w:rPr>
      <w:rFonts w:ascii="Pragmatica" w:hAnsi="Pragmatica" w:cs="Pragmatica"/>
      <w:b/>
      <w:bCs/>
      <w:sz w:val="16"/>
      <w:szCs w:val="16"/>
    </w:rPr>
  </w:style>
  <w:style w:type="paragraph" w:customStyle="1" w:styleId="d0">
    <w:name w:val="d0"/>
    <w:basedOn w:val="p0"/>
    <w:rsid w:val="0081565C"/>
    <w:pPr>
      <w:spacing w:before="40"/>
    </w:pPr>
  </w:style>
  <w:style w:type="paragraph" w:customStyle="1" w:styleId="d1">
    <w:name w:val="d1"/>
    <w:basedOn w:val="p1"/>
    <w:rsid w:val="0081565C"/>
    <w:rPr>
      <w:i/>
      <w:iCs/>
    </w:rPr>
  </w:style>
  <w:style w:type="paragraph" w:customStyle="1" w:styleId="eiZ8e8eeb2">
    <w:name w:val="eiZ8e8eeb2"/>
    <w:basedOn w:val="eie1"/>
    <w:uiPriority w:val="99"/>
    <w:rsid w:val="0081565C"/>
    <w:pPr>
      <w:ind w:left="57"/>
      <w:jc w:val="left"/>
    </w:pPr>
    <w:rPr>
      <w:rFonts w:ascii="Pragmatica Condensed" w:hAnsi="Pragmatica Condensed" w:cs="Pragmatica Condensed"/>
      <w:kern w:val="20"/>
    </w:rPr>
  </w:style>
  <w:style w:type="paragraph" w:customStyle="1" w:styleId="z3">
    <w:name w:val="z3"/>
    <w:basedOn w:val="ei"/>
    <w:rsid w:val="0081565C"/>
    <w:pPr>
      <w:spacing w:before="60"/>
    </w:pPr>
    <w:rPr>
      <w:b/>
      <w:bCs/>
      <w:sz w:val="18"/>
      <w:szCs w:val="18"/>
    </w:rPr>
  </w:style>
  <w:style w:type="paragraph" w:customStyle="1" w:styleId="ei">
    <w:name w:val="ei"/>
    <w:basedOn w:val="Noeeu1"/>
    <w:uiPriority w:val="99"/>
    <w:rsid w:val="0081565C"/>
    <w:pPr>
      <w:jc w:val="center"/>
    </w:pPr>
    <w:rPr>
      <w:rFonts w:ascii="Pragmatica Condensed" w:hAnsi="Pragmatica Condensed" w:cs="Pragmatica Condensed"/>
      <w:sz w:val="16"/>
      <w:szCs w:val="16"/>
    </w:rPr>
  </w:style>
  <w:style w:type="paragraph" w:customStyle="1" w:styleId="z4">
    <w:name w:val="z4"/>
    <w:basedOn w:val="eie4"/>
    <w:rsid w:val="0081565C"/>
    <w:pPr>
      <w:jc w:val="both"/>
    </w:pPr>
    <w:rPr>
      <w:b/>
      <w:bCs/>
      <w:sz w:val="14"/>
      <w:szCs w:val="14"/>
    </w:rPr>
  </w:style>
  <w:style w:type="paragraph" w:customStyle="1" w:styleId="eie4">
    <w:name w:val="eie4"/>
    <w:basedOn w:val="k11"/>
    <w:uiPriority w:val="99"/>
    <w:rsid w:val="0081565C"/>
    <w:pPr>
      <w:overflowPunct/>
      <w:autoSpaceDE/>
      <w:autoSpaceDN/>
      <w:adjustRightInd/>
      <w:ind w:left="0"/>
      <w:jc w:val="center"/>
      <w:textAlignment w:val="auto"/>
    </w:pPr>
    <w:rPr>
      <w:rFonts w:cs="Pragmatica Condensed"/>
      <w:b w:val="0"/>
      <w:szCs w:val="16"/>
    </w:rPr>
  </w:style>
  <w:style w:type="paragraph" w:customStyle="1" w:styleId="t1">
    <w:name w:val="t1"/>
    <w:basedOn w:val="t11"/>
    <w:rsid w:val="0081565C"/>
    <w:pPr>
      <w:ind w:left="199" w:hanging="142"/>
    </w:pPr>
    <w:rPr>
      <w:b/>
      <w:bCs/>
    </w:rPr>
  </w:style>
  <w:style w:type="paragraph" w:customStyle="1" w:styleId="t11">
    <w:name w:val="t11"/>
    <w:basedOn w:val="eiZ8e8eeb2"/>
    <w:rsid w:val="0081565C"/>
    <w:pPr>
      <w:ind w:left="227" w:hanging="170"/>
    </w:pPr>
    <w:rPr>
      <w:b w:val="0"/>
      <w:bCs w:val="0"/>
    </w:rPr>
  </w:style>
  <w:style w:type="paragraph" w:customStyle="1" w:styleId="t2">
    <w:name w:val="t2"/>
    <w:basedOn w:val="eie1"/>
    <w:rsid w:val="0081565C"/>
    <w:pPr>
      <w:ind w:left="323" w:hanging="266"/>
      <w:jc w:val="left"/>
    </w:pPr>
    <w:rPr>
      <w:rFonts w:ascii="Pragmatica Condensed" w:hAnsi="Pragmatica Condensed" w:cs="Pragmatica Condensed"/>
      <w:b w:val="0"/>
      <w:bCs w:val="0"/>
    </w:rPr>
  </w:style>
  <w:style w:type="paragraph" w:customStyle="1" w:styleId="k12">
    <w:name w:val="k12"/>
    <w:basedOn w:val="k11"/>
    <w:rsid w:val="0081565C"/>
    <w:pPr>
      <w:overflowPunct/>
      <w:autoSpaceDE/>
      <w:autoSpaceDN/>
      <w:adjustRightInd/>
      <w:ind w:left="57"/>
      <w:textAlignment w:val="auto"/>
    </w:pPr>
    <w:rPr>
      <w:rFonts w:cs="Pragmatica Condensed"/>
      <w:bCs/>
      <w:szCs w:val="16"/>
    </w:rPr>
  </w:style>
  <w:style w:type="paragraph" w:customStyle="1" w:styleId="t4">
    <w:name w:val="t4"/>
    <w:basedOn w:val="t3"/>
    <w:rsid w:val="0081565C"/>
    <w:pPr>
      <w:ind w:left="596" w:hanging="539"/>
    </w:pPr>
  </w:style>
  <w:style w:type="paragraph" w:customStyle="1" w:styleId="t21">
    <w:name w:val="t21"/>
    <w:basedOn w:val="t2"/>
    <w:rsid w:val="0081565C"/>
    <w:pPr>
      <w:ind w:left="341" w:hanging="284"/>
    </w:pPr>
    <w:rPr>
      <w:b/>
      <w:bCs/>
    </w:rPr>
  </w:style>
  <w:style w:type="paragraph" w:customStyle="1" w:styleId="kol2al">
    <w:name w:val="kol2al"/>
    <w:basedOn w:val="eiZ8e8eeb2"/>
    <w:uiPriority w:val="99"/>
    <w:rsid w:val="0081565C"/>
    <w:pPr>
      <w:ind w:right="57"/>
    </w:pPr>
  </w:style>
  <w:style w:type="paragraph" w:customStyle="1" w:styleId="t5">
    <w:name w:val="t5"/>
    <w:basedOn w:val="k11"/>
    <w:rsid w:val="0081565C"/>
    <w:pPr>
      <w:overflowPunct/>
      <w:autoSpaceDE/>
      <w:autoSpaceDN/>
      <w:adjustRightInd/>
      <w:ind w:left="732" w:hanging="675"/>
      <w:textAlignment w:val="auto"/>
    </w:pPr>
    <w:rPr>
      <w:rFonts w:cs="Pragmatica Condensed"/>
      <w:b w:val="0"/>
      <w:sz w:val="18"/>
      <w:szCs w:val="18"/>
    </w:rPr>
  </w:style>
  <w:style w:type="paragraph" w:customStyle="1" w:styleId="oaenoniinae">
    <w:name w:val="oaeno niin?ae"/>
    <w:basedOn w:val="Noeeu1"/>
    <w:uiPriority w:val="99"/>
    <w:rsid w:val="0081565C"/>
  </w:style>
  <w:style w:type="character" w:customStyle="1" w:styleId="iiianoaieou">
    <w:name w:val="iiia? no?aieou"/>
    <w:uiPriority w:val="99"/>
    <w:rsid w:val="0081565C"/>
  </w:style>
  <w:style w:type="paragraph" w:customStyle="1" w:styleId="1b">
    <w:name w:val="а1"/>
    <w:basedOn w:val="t1"/>
    <w:rsid w:val="0081565C"/>
    <w:pPr>
      <w:keepLines/>
      <w:ind w:left="255" w:right="57" w:hanging="198"/>
    </w:pPr>
    <w:rPr>
      <w:rFonts w:ascii="Times New Roman" w:hAnsi="Times New Roman" w:cs="Times New Roman"/>
      <w:b w:val="0"/>
      <w:bCs w:val="0"/>
      <w:sz w:val="26"/>
      <w:szCs w:val="26"/>
    </w:rPr>
  </w:style>
  <w:style w:type="paragraph" w:customStyle="1" w:styleId="font5">
    <w:name w:val="font5"/>
    <w:basedOn w:val="a"/>
    <w:rsid w:val="00FF1518"/>
    <w:pPr>
      <w:spacing w:before="100" w:beforeAutospacing="1" w:after="100" w:afterAutospacing="1" w:line="240" w:lineRule="auto"/>
    </w:pPr>
    <w:rPr>
      <w:rFonts w:ascii="Times New Roman" w:hAnsi="Times New Roman"/>
      <w:sz w:val="26"/>
      <w:szCs w:val="26"/>
    </w:rPr>
  </w:style>
  <w:style w:type="paragraph" w:customStyle="1" w:styleId="font6">
    <w:name w:val="font6"/>
    <w:basedOn w:val="a"/>
    <w:rsid w:val="00FF1518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6"/>
      <w:szCs w:val="26"/>
    </w:rPr>
  </w:style>
  <w:style w:type="paragraph" w:customStyle="1" w:styleId="font7">
    <w:name w:val="font7"/>
    <w:basedOn w:val="a"/>
    <w:rsid w:val="00FF1518"/>
    <w:pPr>
      <w:spacing w:before="100" w:beforeAutospacing="1" w:after="100" w:afterAutospacing="1" w:line="240" w:lineRule="auto"/>
    </w:pPr>
    <w:rPr>
      <w:rFonts w:ascii="Symbol" w:hAnsi="Symbol"/>
      <w:sz w:val="26"/>
      <w:szCs w:val="26"/>
    </w:rPr>
  </w:style>
  <w:style w:type="paragraph" w:customStyle="1" w:styleId="font8">
    <w:name w:val="font8"/>
    <w:basedOn w:val="a"/>
    <w:rsid w:val="00FF1518"/>
    <w:pPr>
      <w:spacing w:before="100" w:beforeAutospacing="1" w:after="100" w:afterAutospacing="1" w:line="240" w:lineRule="auto"/>
    </w:pPr>
    <w:rPr>
      <w:rFonts w:ascii="Times New Roman" w:hAnsi="Times New Roman"/>
      <w:sz w:val="26"/>
      <w:szCs w:val="26"/>
    </w:rPr>
  </w:style>
  <w:style w:type="paragraph" w:customStyle="1" w:styleId="font9">
    <w:name w:val="font9"/>
    <w:basedOn w:val="a"/>
    <w:rsid w:val="00FF1518"/>
    <w:pPr>
      <w:spacing w:before="100" w:beforeAutospacing="1" w:after="100" w:afterAutospacing="1" w:line="240" w:lineRule="auto"/>
    </w:pPr>
    <w:rPr>
      <w:rFonts w:ascii="Times New Roman" w:hAnsi="Times New Roman"/>
      <w:sz w:val="26"/>
      <w:szCs w:val="26"/>
    </w:rPr>
  </w:style>
  <w:style w:type="paragraph" w:customStyle="1" w:styleId="font10">
    <w:name w:val="font10"/>
    <w:basedOn w:val="a"/>
    <w:rsid w:val="00FF1518"/>
    <w:pPr>
      <w:spacing w:before="100" w:beforeAutospacing="1" w:after="100" w:afterAutospacing="1" w:line="240" w:lineRule="auto"/>
    </w:pPr>
    <w:rPr>
      <w:rFonts w:ascii="Symbol" w:hAnsi="Symbol"/>
      <w:i/>
      <w:iCs/>
      <w:sz w:val="26"/>
      <w:szCs w:val="26"/>
    </w:rPr>
  </w:style>
  <w:style w:type="paragraph" w:customStyle="1" w:styleId="xl104">
    <w:name w:val="xl104"/>
    <w:basedOn w:val="a"/>
    <w:rsid w:val="00FF1518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6"/>
      <w:szCs w:val="26"/>
    </w:rPr>
  </w:style>
  <w:style w:type="paragraph" w:customStyle="1" w:styleId="xl105">
    <w:name w:val="xl105"/>
    <w:basedOn w:val="a"/>
    <w:rsid w:val="00FF1518"/>
    <w:pPr>
      <w:spacing w:before="100" w:beforeAutospacing="1" w:after="100" w:afterAutospacing="1" w:line="240" w:lineRule="auto"/>
    </w:pPr>
    <w:rPr>
      <w:rFonts w:ascii="Times New Roman" w:hAnsi="Times New Roman"/>
      <w:sz w:val="26"/>
      <w:szCs w:val="26"/>
    </w:rPr>
  </w:style>
  <w:style w:type="paragraph" w:customStyle="1" w:styleId="xl106">
    <w:name w:val="xl106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107">
    <w:name w:val="xl107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108">
    <w:name w:val="xl108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6"/>
      <w:szCs w:val="26"/>
    </w:rPr>
  </w:style>
  <w:style w:type="paragraph" w:customStyle="1" w:styleId="xl109">
    <w:name w:val="xl109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6"/>
      <w:szCs w:val="26"/>
    </w:rPr>
  </w:style>
  <w:style w:type="paragraph" w:customStyle="1" w:styleId="xl110">
    <w:name w:val="xl110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6"/>
      <w:szCs w:val="26"/>
    </w:rPr>
  </w:style>
  <w:style w:type="paragraph" w:customStyle="1" w:styleId="xl111">
    <w:name w:val="xl111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6"/>
      <w:szCs w:val="26"/>
    </w:rPr>
  </w:style>
  <w:style w:type="paragraph" w:customStyle="1" w:styleId="xl112">
    <w:name w:val="xl112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6"/>
      <w:szCs w:val="26"/>
    </w:rPr>
  </w:style>
  <w:style w:type="paragraph" w:customStyle="1" w:styleId="xl113">
    <w:name w:val="xl113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6"/>
      <w:szCs w:val="26"/>
    </w:rPr>
  </w:style>
  <w:style w:type="paragraph" w:customStyle="1" w:styleId="xl114">
    <w:name w:val="xl114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6"/>
      <w:szCs w:val="26"/>
    </w:rPr>
  </w:style>
  <w:style w:type="paragraph" w:customStyle="1" w:styleId="xl115">
    <w:name w:val="xl115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6"/>
      <w:szCs w:val="26"/>
    </w:rPr>
  </w:style>
  <w:style w:type="paragraph" w:customStyle="1" w:styleId="xl116">
    <w:name w:val="xl116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6"/>
      <w:szCs w:val="26"/>
    </w:rPr>
  </w:style>
  <w:style w:type="paragraph" w:customStyle="1" w:styleId="xl117">
    <w:name w:val="xl117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mbol" w:hAnsi="Symbol"/>
      <w:sz w:val="26"/>
      <w:szCs w:val="26"/>
    </w:rPr>
  </w:style>
  <w:style w:type="paragraph" w:customStyle="1" w:styleId="xl118">
    <w:name w:val="xl118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6"/>
      <w:szCs w:val="26"/>
    </w:rPr>
  </w:style>
  <w:style w:type="paragraph" w:customStyle="1" w:styleId="xl119">
    <w:name w:val="xl119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6"/>
      <w:szCs w:val="26"/>
    </w:rPr>
  </w:style>
  <w:style w:type="paragraph" w:customStyle="1" w:styleId="xl120">
    <w:name w:val="xl120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6"/>
      <w:szCs w:val="26"/>
    </w:rPr>
  </w:style>
  <w:style w:type="paragraph" w:customStyle="1" w:styleId="xl121">
    <w:name w:val="xl121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6"/>
      <w:szCs w:val="26"/>
    </w:rPr>
  </w:style>
  <w:style w:type="paragraph" w:customStyle="1" w:styleId="xl122">
    <w:name w:val="xl122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sz w:val="26"/>
      <w:szCs w:val="26"/>
    </w:rPr>
  </w:style>
  <w:style w:type="paragraph" w:customStyle="1" w:styleId="xl123">
    <w:name w:val="xl123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6"/>
      <w:szCs w:val="26"/>
    </w:rPr>
  </w:style>
  <w:style w:type="paragraph" w:customStyle="1" w:styleId="xl124">
    <w:name w:val="xl124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6"/>
      <w:szCs w:val="26"/>
    </w:rPr>
  </w:style>
  <w:style w:type="character" w:customStyle="1" w:styleId="30">
    <w:name w:val="Заголовок 3 Знак"/>
    <w:link w:val="3"/>
    <w:uiPriority w:val="9"/>
    <w:rsid w:val="00C5272B"/>
    <w:rPr>
      <w:rFonts w:ascii="Cambria" w:eastAsia="Times New Roman" w:hAnsi="Cambria"/>
      <w:b/>
      <w:bCs/>
      <w:sz w:val="26"/>
      <w:szCs w:val="26"/>
    </w:rPr>
  </w:style>
  <w:style w:type="paragraph" w:customStyle="1" w:styleId="1c">
    <w:name w:val="Знак Знак Знак1 Знак Знак Знак Знак Знак Знак Знак Знак Знак Знак Знак Знак Знак"/>
    <w:basedOn w:val="a"/>
    <w:autoRedefine/>
    <w:rsid w:val="00C5272B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customStyle="1" w:styleId="afffe">
    <w:name w:val="Знак Знак Знак Знак Знак Знак Знак Знак Знак Знак Знак Знак Знак Знак Знак Знак"/>
    <w:basedOn w:val="a"/>
    <w:autoRedefine/>
    <w:rsid w:val="00C5272B"/>
    <w:pPr>
      <w:spacing w:after="160" w:line="240" w:lineRule="exact"/>
    </w:pPr>
    <w:rPr>
      <w:rFonts w:ascii="Times New Roman" w:hAnsi="Times New Roman"/>
      <w:sz w:val="28"/>
      <w:szCs w:val="28"/>
      <w:lang w:val="en-US" w:eastAsia="en-US"/>
    </w:rPr>
  </w:style>
  <w:style w:type="character" w:customStyle="1" w:styleId="a8">
    <w:name w:val="Обычный (веб) Знак"/>
    <w:aliases w:val="Обычный (Web) Знак,Обычный (веб)1 Знак,Обычный (веб)1 Знак Знак Зн Знак,Знак Знак Знак1,Знак4 Знак Знак Знак,Знак4 Знак1,Знак4 Знак Знак Знак Знак Знак,Знак4 Знак Знак1,Обычный (Web) Знак Знак Знак Знак Знак"/>
    <w:link w:val="a7"/>
    <w:uiPriority w:val="99"/>
    <w:locked/>
    <w:rsid w:val="00C5272B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C5272B"/>
  </w:style>
  <w:style w:type="paragraph" w:customStyle="1" w:styleId="note">
    <w:name w:val="note"/>
    <w:basedOn w:val="a"/>
    <w:rsid w:val="00C527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111">
    <w:name w:val="Нет списка11"/>
    <w:next w:val="a2"/>
    <w:uiPriority w:val="99"/>
    <w:semiHidden/>
    <w:rsid w:val="00C5272B"/>
  </w:style>
  <w:style w:type="table" w:customStyle="1" w:styleId="1d">
    <w:name w:val="Сетка таблицы1"/>
    <w:basedOn w:val="a1"/>
    <w:next w:val="af0"/>
    <w:uiPriority w:val="39"/>
    <w:rsid w:val="00C5272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Без интервала1"/>
    <w:rsid w:val="00750EEA"/>
    <w:rPr>
      <w:rFonts w:eastAsia="Times New Roman"/>
      <w:sz w:val="22"/>
      <w:szCs w:val="22"/>
      <w:lang w:eastAsia="en-US"/>
    </w:rPr>
  </w:style>
  <w:style w:type="paragraph" w:customStyle="1" w:styleId="28">
    <w:name w:val="Без интервала2"/>
    <w:rsid w:val="00750EEA"/>
    <w:rPr>
      <w:rFonts w:cs="Calibri"/>
      <w:sz w:val="22"/>
      <w:szCs w:val="22"/>
    </w:rPr>
  </w:style>
  <w:style w:type="paragraph" w:styleId="affff">
    <w:name w:val="caption"/>
    <w:basedOn w:val="a"/>
    <w:qFormat/>
    <w:rsid w:val="00750EEA"/>
    <w:pPr>
      <w:keepLines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/>
      <w:b/>
      <w:sz w:val="32"/>
      <w:szCs w:val="20"/>
    </w:rPr>
  </w:style>
  <w:style w:type="paragraph" w:customStyle="1" w:styleId="affff0">
    <w:name w:val="Стиль"/>
    <w:rsid w:val="00750EE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customStyle="1" w:styleId="1f">
    <w:name w:val="Стиль1"/>
    <w:rsid w:val="00750E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customStyle="1" w:styleId="p21">
    <w:name w:val="p21"/>
    <w:basedOn w:val="d21"/>
    <w:rsid w:val="00750EEA"/>
    <w:rPr>
      <w:i w:val="0"/>
    </w:rPr>
  </w:style>
  <w:style w:type="paragraph" w:customStyle="1" w:styleId="d21">
    <w:name w:val="d21"/>
    <w:basedOn w:val="d2"/>
    <w:rsid w:val="00750EEA"/>
    <w:pPr>
      <w:ind w:left="425" w:firstLine="170"/>
    </w:pPr>
  </w:style>
  <w:style w:type="paragraph" w:customStyle="1" w:styleId="d2">
    <w:name w:val="d2"/>
    <w:basedOn w:val="p2"/>
    <w:rsid w:val="00750EEA"/>
    <w:pPr>
      <w:overflowPunct w:val="0"/>
      <w:autoSpaceDE w:val="0"/>
      <w:autoSpaceDN w:val="0"/>
      <w:adjustRightInd w:val="0"/>
      <w:textAlignment w:val="baseline"/>
    </w:pPr>
    <w:rPr>
      <w:rFonts w:eastAsia="Calibri" w:cs="Times New Roman"/>
      <w:i/>
      <w:szCs w:val="20"/>
    </w:rPr>
  </w:style>
  <w:style w:type="paragraph" w:customStyle="1" w:styleId="p11">
    <w:name w:val="p11"/>
    <w:basedOn w:val="1f"/>
    <w:rsid w:val="00750EEA"/>
    <w:pPr>
      <w:ind w:firstLine="284"/>
      <w:jc w:val="both"/>
    </w:pPr>
    <w:rPr>
      <w:rFonts w:ascii="Pragmatica Condensed" w:hAnsi="Pragmatica Condensed"/>
      <w:sz w:val="18"/>
    </w:rPr>
  </w:style>
  <w:style w:type="paragraph" w:customStyle="1" w:styleId="p3">
    <w:name w:val="p3"/>
    <w:basedOn w:val="p2"/>
    <w:rsid w:val="00750EEA"/>
    <w:pPr>
      <w:overflowPunct w:val="0"/>
      <w:autoSpaceDE w:val="0"/>
      <w:autoSpaceDN w:val="0"/>
      <w:adjustRightInd w:val="0"/>
      <w:ind w:left="850"/>
      <w:textAlignment w:val="baseline"/>
    </w:pPr>
    <w:rPr>
      <w:rFonts w:eastAsia="Calibri" w:cs="Times New Roman"/>
      <w:szCs w:val="20"/>
    </w:rPr>
  </w:style>
  <w:style w:type="paragraph" w:customStyle="1" w:styleId="d3">
    <w:name w:val="d3"/>
    <w:basedOn w:val="p3"/>
    <w:rsid w:val="00750EEA"/>
  </w:style>
  <w:style w:type="paragraph" w:customStyle="1" w:styleId="29">
    <w:name w:val="кол2"/>
    <w:basedOn w:val="1f0"/>
    <w:rsid w:val="00750EEA"/>
    <w:pPr>
      <w:ind w:left="57"/>
      <w:jc w:val="left"/>
    </w:pPr>
    <w:rPr>
      <w:rFonts w:ascii="Pragmatica Condensed" w:hAnsi="Pragmatica Condensed"/>
      <w:kern w:val="20"/>
    </w:rPr>
  </w:style>
  <w:style w:type="paragraph" w:customStyle="1" w:styleId="1f0">
    <w:name w:val="кол1"/>
    <w:basedOn w:val="1f"/>
    <w:rsid w:val="00750EEA"/>
    <w:pPr>
      <w:jc w:val="center"/>
    </w:pPr>
    <w:rPr>
      <w:rFonts w:ascii="Pragmatica" w:hAnsi="Pragmatica"/>
      <w:b/>
      <w:sz w:val="18"/>
    </w:rPr>
  </w:style>
  <w:style w:type="paragraph" w:customStyle="1" w:styleId="43">
    <w:name w:val="кол4"/>
    <w:basedOn w:val="k11"/>
    <w:rsid w:val="00750EEA"/>
    <w:pPr>
      <w:ind w:left="0"/>
      <w:jc w:val="center"/>
    </w:pPr>
    <w:rPr>
      <w:rFonts w:eastAsia="Calibri"/>
      <w:b w:val="0"/>
    </w:rPr>
  </w:style>
  <w:style w:type="paragraph" w:customStyle="1" w:styleId="affff1">
    <w:name w:val="центр"/>
    <w:basedOn w:val="29"/>
    <w:rsid w:val="00750EEA"/>
    <w:pPr>
      <w:spacing w:before="20" w:after="20"/>
      <w:ind w:left="0"/>
      <w:jc w:val="center"/>
    </w:pPr>
  </w:style>
  <w:style w:type="paragraph" w:customStyle="1" w:styleId="t6">
    <w:name w:val="t6"/>
    <w:basedOn w:val="t5"/>
    <w:rsid w:val="00750EEA"/>
    <w:pPr>
      <w:overflowPunct w:val="0"/>
      <w:autoSpaceDE w:val="0"/>
      <w:autoSpaceDN w:val="0"/>
      <w:adjustRightInd w:val="0"/>
      <w:ind w:left="851" w:hanging="794"/>
      <w:textAlignment w:val="baseline"/>
    </w:pPr>
    <w:rPr>
      <w:rFonts w:eastAsia="Calibri" w:cs="Times New Roman"/>
      <w:szCs w:val="20"/>
    </w:rPr>
  </w:style>
  <w:style w:type="paragraph" w:customStyle="1" w:styleId="e9">
    <w:name w:val="Верхниџe9 колонтитул"/>
    <w:basedOn w:val="1f"/>
    <w:rsid w:val="00750EEA"/>
    <w:pPr>
      <w:tabs>
        <w:tab w:val="center" w:pos="4153"/>
        <w:tab w:val="right" w:pos="8306"/>
      </w:tabs>
    </w:pPr>
  </w:style>
  <w:style w:type="character" w:customStyle="1" w:styleId="e5">
    <w:name w:val="ном&lt;e5"/>
    <w:rsid w:val="00750EEA"/>
  </w:style>
  <w:style w:type="character" w:customStyle="1" w:styleId="affff2">
    <w:name w:val="номер страницы"/>
    <w:rsid w:val="00750EEA"/>
    <w:rPr>
      <w:rFonts w:cs="Times New Roman"/>
    </w:rPr>
  </w:style>
  <w:style w:type="paragraph" w:styleId="2a">
    <w:name w:val="Body Text 2"/>
    <w:basedOn w:val="a"/>
    <w:link w:val="2b"/>
    <w:rsid w:val="00750EEA"/>
    <w:pPr>
      <w:spacing w:after="0" w:line="240" w:lineRule="auto"/>
    </w:pPr>
    <w:rPr>
      <w:rFonts w:ascii="Times New Roman" w:eastAsia="Calibri" w:hAnsi="Times New Roman"/>
      <w:sz w:val="28"/>
      <w:szCs w:val="24"/>
    </w:rPr>
  </w:style>
  <w:style w:type="character" w:customStyle="1" w:styleId="2b">
    <w:name w:val="Основной текст 2 Знак"/>
    <w:basedOn w:val="a0"/>
    <w:link w:val="2a"/>
    <w:rsid w:val="00750EEA"/>
    <w:rPr>
      <w:rFonts w:ascii="Times New Roman" w:hAnsi="Times New Roman"/>
      <w:sz w:val="28"/>
      <w:szCs w:val="24"/>
    </w:rPr>
  </w:style>
  <w:style w:type="paragraph" w:styleId="affff3">
    <w:name w:val="Plain Text"/>
    <w:basedOn w:val="a"/>
    <w:link w:val="affff4"/>
    <w:rsid w:val="00750EEA"/>
    <w:pPr>
      <w:spacing w:after="0" w:line="360" w:lineRule="auto"/>
      <w:ind w:firstLine="709"/>
      <w:jc w:val="both"/>
    </w:pPr>
    <w:rPr>
      <w:rFonts w:ascii="Times New Roman" w:eastAsia="Calibri" w:hAnsi="Times New Roman"/>
      <w:sz w:val="28"/>
      <w:szCs w:val="20"/>
    </w:rPr>
  </w:style>
  <w:style w:type="character" w:customStyle="1" w:styleId="affff4">
    <w:name w:val="Текст Знак"/>
    <w:basedOn w:val="a0"/>
    <w:link w:val="affff3"/>
    <w:rsid w:val="00750EEA"/>
    <w:rPr>
      <w:rFonts w:ascii="Times New Roman" w:hAnsi="Times New Roman"/>
      <w:sz w:val="28"/>
    </w:rPr>
  </w:style>
  <w:style w:type="character" w:customStyle="1" w:styleId="affff5">
    <w:name w:val="Основ"/>
    <w:rsid w:val="00750EEA"/>
  </w:style>
  <w:style w:type="character" w:customStyle="1" w:styleId="-1a">
    <w:name w:val="знак сно-1aи"/>
    <w:rsid w:val="00750EEA"/>
    <w:rPr>
      <w:rFonts w:cs="Times New Roman"/>
      <w:vertAlign w:val="superscript"/>
    </w:rPr>
  </w:style>
  <w:style w:type="character" w:customStyle="1" w:styleId="O6">
    <w:name w:val="Знак конO6евой сноски"/>
    <w:rsid w:val="00750EEA"/>
    <w:rPr>
      <w:rFonts w:cs="Times New Roman"/>
      <w:vertAlign w:val="superscript"/>
    </w:rPr>
  </w:style>
  <w:style w:type="paragraph" w:customStyle="1" w:styleId="affff6">
    <w:name w:val="ко"/>
    <w:basedOn w:val="eae"/>
    <w:rsid w:val="00750EEA"/>
    <w:pPr>
      <w:ind w:left="57"/>
      <w:jc w:val="left"/>
    </w:pPr>
    <w:rPr>
      <w:rFonts w:ascii="Pragmatica Condensed" w:hAnsi="Pragmatica Condensed"/>
      <w:kern w:val="20"/>
    </w:rPr>
  </w:style>
  <w:style w:type="paragraph" w:customStyle="1" w:styleId="eae">
    <w:name w:val="$eae"/>
    <w:basedOn w:val="a"/>
    <w:rsid w:val="00750EEA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Pragmatica" w:eastAsia="Calibri" w:hAnsi="Pragmatica"/>
      <w:b/>
      <w:sz w:val="18"/>
      <w:szCs w:val="20"/>
    </w:rPr>
  </w:style>
  <w:style w:type="paragraph" w:customStyle="1" w:styleId="p1-b">
    <w:name w:val="p1-b"/>
    <w:basedOn w:val="p1-2"/>
    <w:rsid w:val="00750EEA"/>
    <w:pPr>
      <w:ind w:left="284" w:hanging="284"/>
    </w:pPr>
  </w:style>
  <w:style w:type="paragraph" w:customStyle="1" w:styleId="p1-2">
    <w:name w:val="p1-2"/>
    <w:basedOn w:val="p1"/>
    <w:rsid w:val="00750EEA"/>
    <w:pPr>
      <w:overflowPunct w:val="0"/>
      <w:autoSpaceDE w:val="0"/>
      <w:autoSpaceDN w:val="0"/>
      <w:adjustRightInd w:val="0"/>
      <w:ind w:left="369" w:hanging="369"/>
      <w:textAlignment w:val="baseline"/>
    </w:pPr>
    <w:rPr>
      <w:rFonts w:eastAsia="Calibri" w:cs="Times New Roman"/>
      <w:szCs w:val="20"/>
    </w:rPr>
  </w:style>
  <w:style w:type="paragraph" w:customStyle="1" w:styleId="t7">
    <w:name w:val="t7"/>
    <w:basedOn w:val="t5"/>
    <w:rsid w:val="00750EEA"/>
    <w:pPr>
      <w:overflowPunct w:val="0"/>
      <w:autoSpaceDE w:val="0"/>
      <w:autoSpaceDN w:val="0"/>
      <w:adjustRightInd w:val="0"/>
      <w:spacing w:before="8"/>
      <w:ind w:left="1010" w:hanging="953"/>
      <w:textAlignment w:val="baseline"/>
    </w:pPr>
    <w:rPr>
      <w:rFonts w:eastAsia="Calibri" w:cs="Times New Roman"/>
      <w:szCs w:val="20"/>
    </w:rPr>
  </w:style>
  <w:style w:type="paragraph" w:customStyle="1" w:styleId="t8">
    <w:name w:val="t8"/>
    <w:basedOn w:val="t3"/>
    <w:rsid w:val="00750EEA"/>
    <w:pPr>
      <w:overflowPunct w:val="0"/>
      <w:autoSpaceDE w:val="0"/>
      <w:autoSpaceDN w:val="0"/>
      <w:adjustRightInd w:val="0"/>
      <w:ind w:left="1134" w:hanging="1077"/>
      <w:textAlignment w:val="baseline"/>
    </w:pPr>
    <w:rPr>
      <w:rFonts w:eastAsia="Calibri" w:cs="Times New Roman"/>
      <w:szCs w:val="20"/>
    </w:rPr>
  </w:style>
  <w:style w:type="paragraph" w:customStyle="1" w:styleId="1f1">
    <w:name w:val="текст1"/>
    <w:basedOn w:val="a"/>
    <w:rsid w:val="00750EEA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Pragmatica" w:eastAsia="Calibri" w:hAnsi="Pragmatica"/>
      <w:b/>
      <w:sz w:val="18"/>
      <w:szCs w:val="20"/>
    </w:rPr>
  </w:style>
  <w:style w:type="paragraph" w:customStyle="1" w:styleId="affff7">
    <w:name w:val="текст сноски"/>
    <w:basedOn w:val="a"/>
    <w:rsid w:val="00750EE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/>
      <w:sz w:val="20"/>
      <w:szCs w:val="20"/>
    </w:rPr>
  </w:style>
  <w:style w:type="character" w:customStyle="1" w:styleId="1f2">
    <w:name w:val="Текст концевой сноски Знак1"/>
    <w:basedOn w:val="a0"/>
    <w:rsid w:val="00750EEA"/>
  </w:style>
  <w:style w:type="character" w:customStyle="1" w:styleId="affff8">
    <w:name w:val="номер стр"/>
    <w:rsid w:val="00750EEA"/>
    <w:rPr>
      <w:rFonts w:cs="Times New Roman"/>
    </w:rPr>
  </w:style>
  <w:style w:type="character" w:customStyle="1" w:styleId="1f3">
    <w:name w:val="Схема документа Знак1"/>
    <w:basedOn w:val="a0"/>
    <w:rsid w:val="00750EEA"/>
    <w:rPr>
      <w:rFonts w:ascii="Tahoma" w:hAnsi="Tahoma" w:cs="Tahoma"/>
      <w:sz w:val="16"/>
      <w:szCs w:val="16"/>
    </w:rPr>
  </w:style>
  <w:style w:type="character" w:customStyle="1" w:styleId="211">
    <w:name w:val="Основной текст с отступом 2 Знак1"/>
    <w:rsid w:val="00750EEA"/>
    <w:rPr>
      <w:sz w:val="24"/>
      <w:szCs w:val="24"/>
    </w:rPr>
  </w:style>
  <w:style w:type="character" w:styleId="affff9">
    <w:name w:val="annotation reference"/>
    <w:uiPriority w:val="99"/>
    <w:unhideWhenUsed/>
    <w:rsid w:val="00750EEA"/>
    <w:rPr>
      <w:sz w:val="16"/>
      <w:szCs w:val="16"/>
    </w:rPr>
  </w:style>
  <w:style w:type="character" w:customStyle="1" w:styleId="code">
    <w:name w:val="code"/>
    <w:rsid w:val="00750EEA"/>
  </w:style>
  <w:style w:type="table" w:customStyle="1" w:styleId="2c">
    <w:name w:val="Сетка таблицы2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f0"/>
    <w:uiPriority w:val="39"/>
    <w:rsid w:val="00750E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f0"/>
    <w:uiPriority w:val="39"/>
    <w:rsid w:val="00750E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next w:val="af0"/>
    <w:uiPriority w:val="39"/>
    <w:rsid w:val="00750E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1"/>
    <w:next w:val="af0"/>
    <w:uiPriority w:val="39"/>
    <w:rsid w:val="00750E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3">
    <w:name w:val="Текст концевой сноски Знак11"/>
    <w:rsid w:val="00750EE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114">
    <w:name w:val="Схема документа Знак11"/>
    <w:rsid w:val="00750EEA"/>
    <w:rPr>
      <w:rFonts w:ascii="Tahoma" w:eastAsia="Times New Roman" w:hAnsi="Tahoma" w:cs="Tahoma"/>
      <w:sz w:val="16"/>
      <w:szCs w:val="16"/>
      <w:lang w:val="x-none" w:eastAsia="ru-RU"/>
    </w:rPr>
  </w:style>
  <w:style w:type="character" w:customStyle="1" w:styleId="2110">
    <w:name w:val="Основной текст с отступом 2 Знак11"/>
    <w:rsid w:val="00750EE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HTML2">
    <w:name w:val="Стандартный HTML Знак2"/>
    <w:uiPriority w:val="99"/>
    <w:semiHidden/>
    <w:rsid w:val="00750EEA"/>
    <w:rPr>
      <w:rFonts w:ascii="Consolas" w:eastAsia="Times New Roman" w:hAnsi="Consolas" w:cs="Consolas"/>
      <w:sz w:val="20"/>
      <w:szCs w:val="20"/>
      <w:lang w:val="x-none" w:eastAsia="ru-RU"/>
    </w:rPr>
  </w:style>
  <w:style w:type="numbering" w:customStyle="1" w:styleId="2d">
    <w:name w:val="Нет списка2"/>
    <w:next w:val="a2"/>
    <w:uiPriority w:val="99"/>
    <w:semiHidden/>
    <w:unhideWhenUsed/>
    <w:rsid w:val="00750EEA"/>
  </w:style>
  <w:style w:type="numbering" w:customStyle="1" w:styleId="122">
    <w:name w:val="Нет списка12"/>
    <w:next w:val="a2"/>
    <w:uiPriority w:val="99"/>
    <w:semiHidden/>
    <w:unhideWhenUsed/>
    <w:rsid w:val="00750EEA"/>
  </w:style>
  <w:style w:type="table" w:customStyle="1" w:styleId="190">
    <w:name w:val="Сетка таблицы19"/>
    <w:basedOn w:val="a1"/>
    <w:next w:val="af0"/>
    <w:uiPriority w:val="39"/>
    <w:rsid w:val="00750EE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750EEA"/>
  </w:style>
  <w:style w:type="numbering" w:customStyle="1" w:styleId="1111">
    <w:name w:val="Нет списка1111"/>
    <w:next w:val="a2"/>
    <w:uiPriority w:val="99"/>
    <w:semiHidden/>
    <w:unhideWhenUsed/>
    <w:rsid w:val="00750EEA"/>
  </w:style>
  <w:style w:type="table" w:customStyle="1" w:styleId="1100">
    <w:name w:val="Сетка таблицы110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Сетка таблицы10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f0"/>
    <w:uiPriority w:val="39"/>
    <w:rsid w:val="00750E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f0"/>
    <w:uiPriority w:val="39"/>
    <w:rsid w:val="00750E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1"/>
    <w:basedOn w:val="a1"/>
    <w:next w:val="af0"/>
    <w:uiPriority w:val="39"/>
    <w:rsid w:val="00750E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1"/>
    <w:next w:val="af0"/>
    <w:uiPriority w:val="39"/>
    <w:rsid w:val="00750E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1"/>
    <w:basedOn w:val="a1"/>
    <w:next w:val="af0"/>
    <w:uiPriority w:val="39"/>
    <w:rsid w:val="0075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next w:val="af0"/>
    <w:uiPriority w:val="39"/>
    <w:rsid w:val="0075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Сетка таблицы211"/>
    <w:basedOn w:val="a1"/>
    <w:next w:val="af0"/>
    <w:uiPriority w:val="39"/>
    <w:rsid w:val="0075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ailrucssattributepostfixmailrucssattributepostfix">
    <w:name w:val="msonormal_mailru_css_attribute_postfix_mailru_css_attribute_postfix"/>
    <w:basedOn w:val="a"/>
    <w:rsid w:val="00750E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gmail-m5397497231721327241msonormalmailrucssattributepostfixmailrucssattributepostfixmailrucssattributepostfix">
    <w:name w:val="gmail-m_5397497231721327241msonormal_mailru_css_attribute_postfix_mailru_css_attribute_postfix_mailru_css_attribute_postfix"/>
    <w:basedOn w:val="a"/>
    <w:rsid w:val="00750E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ffa">
    <w:name w:val="Revision"/>
    <w:hidden/>
    <w:uiPriority w:val="99"/>
    <w:semiHidden/>
    <w:rsid w:val="00750EEA"/>
    <w:rPr>
      <w:rFonts w:ascii="Times New Roman" w:eastAsia="Times New Roman" w:hAnsi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15562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8F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link w:val="10"/>
    <w:qFormat/>
    <w:rsid w:val="0081565C"/>
    <w:pPr>
      <w:keepNext/>
      <w:overflowPunct w:val="0"/>
      <w:autoSpaceDE w:val="0"/>
      <w:autoSpaceDN w:val="0"/>
      <w:spacing w:after="0" w:line="240" w:lineRule="auto"/>
      <w:jc w:val="center"/>
      <w:outlineLvl w:val="0"/>
    </w:pPr>
    <w:rPr>
      <w:rFonts w:ascii="Times New Roman CYR" w:eastAsia="Calibri" w:hAnsi="Times New Roman CYR"/>
      <w:color w:val="000000"/>
      <w:kern w:val="36"/>
      <w:sz w:val="26"/>
      <w:szCs w:val="26"/>
      <w:lang w:val="x-none"/>
    </w:rPr>
  </w:style>
  <w:style w:type="paragraph" w:styleId="2">
    <w:name w:val="heading 2"/>
    <w:basedOn w:val="a"/>
    <w:next w:val="a"/>
    <w:link w:val="20"/>
    <w:qFormat/>
    <w:rsid w:val="00595BF4"/>
    <w:pPr>
      <w:keepNext/>
      <w:spacing w:after="0" w:line="240" w:lineRule="auto"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"/>
    <w:unhideWhenUsed/>
    <w:qFormat/>
    <w:rsid w:val="00C5272B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595BF4"/>
    <w:rPr>
      <w:rFonts w:ascii="Times/Kazakh" w:eastAsia="Times New Roman" w:hAnsi="Times/Kazakh"/>
      <w:b/>
      <w:sz w:val="26"/>
      <w:lang w:eastAsia="ko-KR"/>
    </w:rPr>
  </w:style>
  <w:style w:type="paragraph" w:styleId="a3">
    <w:name w:val="No Spacing"/>
    <w:link w:val="a4"/>
    <w:uiPriority w:val="1"/>
    <w:qFormat/>
    <w:rsid w:val="005C57EA"/>
    <w:rPr>
      <w:sz w:val="22"/>
      <w:szCs w:val="22"/>
      <w:lang w:eastAsia="en-US"/>
    </w:rPr>
  </w:style>
  <w:style w:type="paragraph" w:customStyle="1" w:styleId="97-">
    <w:name w:val="97-본 문"/>
    <w:link w:val="97-CharChar"/>
    <w:rsid w:val="005C57EA"/>
    <w:pPr>
      <w:widowControl w:val="0"/>
      <w:adjustRightInd w:val="0"/>
      <w:spacing w:line="320" w:lineRule="exact"/>
      <w:jc w:val="both"/>
    </w:pPr>
    <w:rPr>
      <w:rFonts w:ascii="Times New Roman" w:eastAsia="한양신명조" w:hAnsi="Times New Roman"/>
      <w:color w:val="000000"/>
      <w:sz w:val="22"/>
      <w:szCs w:val="22"/>
      <w:lang w:eastAsia="ko-KR" w:bidi="en-US"/>
    </w:rPr>
  </w:style>
  <w:style w:type="character" w:customStyle="1" w:styleId="97-CharChar">
    <w:name w:val="97-본 문 Char Char"/>
    <w:link w:val="97-"/>
    <w:rsid w:val="005C57EA"/>
    <w:rPr>
      <w:rFonts w:ascii="Times New Roman" w:eastAsia="한양신명조" w:hAnsi="Times New Roman" w:cs="Times New Roman"/>
      <w:color w:val="000000"/>
      <w:lang w:eastAsia="ko-KR" w:bidi="en-US"/>
    </w:rPr>
  </w:style>
  <w:style w:type="paragraph" w:styleId="a5">
    <w:name w:val="header"/>
    <w:basedOn w:val="a"/>
    <w:link w:val="a6"/>
    <w:uiPriority w:val="99"/>
    <w:unhideWhenUsed/>
    <w:rsid w:val="005C5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5C57EA"/>
    <w:rPr>
      <w:rFonts w:ascii="Calibri" w:eastAsia="Times New Roman" w:hAnsi="Calibri" w:cs="Times New Roman"/>
      <w:lang w:eastAsia="ru-RU"/>
    </w:rPr>
  </w:style>
  <w:style w:type="character" w:customStyle="1" w:styleId="s1">
    <w:name w:val="s1"/>
    <w:rsid w:val="005C57E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7">
    <w:name w:val="Normal (Web)"/>
    <w:aliases w:val="Обычный (Web),Обычный (веб)1,Обычный (веб)1 Знак Знак Зн,Знак Знак,Знак4 Знак Знак,Знак4,Знак4 Знак Знак Знак Знак,Знак4 Знак,Обычный (Web) Знак Знак Знак Знак,Обычный (Web) Знак Знак Знак Знак Знак Знак Знак Знак Знак"/>
    <w:basedOn w:val="a"/>
    <w:link w:val="a8"/>
    <w:uiPriority w:val="99"/>
    <w:qFormat/>
    <w:rsid w:val="005C57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9">
    <w:name w:val="Знак"/>
    <w:basedOn w:val="a"/>
    <w:autoRedefine/>
    <w:rsid w:val="00595BF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aa">
    <w:name w:val="Body Text Indent"/>
    <w:basedOn w:val="a"/>
    <w:link w:val="ab"/>
    <w:rsid w:val="00595BF4"/>
    <w:pPr>
      <w:spacing w:after="0" w:line="240" w:lineRule="auto"/>
      <w:ind w:firstLine="1122"/>
      <w:jc w:val="both"/>
    </w:pPr>
    <w:rPr>
      <w:rFonts w:ascii="Times New Roman" w:hAnsi="Times New Roman"/>
      <w:sz w:val="24"/>
      <w:szCs w:val="24"/>
      <w:lang w:val="kk-KZ"/>
    </w:rPr>
  </w:style>
  <w:style w:type="character" w:customStyle="1" w:styleId="ab">
    <w:name w:val="Основной текст с отступом Знак"/>
    <w:link w:val="aa"/>
    <w:rsid w:val="00595BF4"/>
    <w:rPr>
      <w:rFonts w:ascii="Times New Roman" w:eastAsia="Times New Roman" w:hAnsi="Times New Roman"/>
      <w:sz w:val="24"/>
      <w:szCs w:val="24"/>
      <w:lang w:val="kk-KZ"/>
    </w:rPr>
  </w:style>
  <w:style w:type="paragraph" w:styleId="ac">
    <w:name w:val="Title"/>
    <w:basedOn w:val="a"/>
    <w:link w:val="ad"/>
    <w:qFormat/>
    <w:rsid w:val="00595BF4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d">
    <w:name w:val="Название Знак"/>
    <w:link w:val="ac"/>
    <w:rsid w:val="00595BF4"/>
    <w:rPr>
      <w:rFonts w:ascii="Times New Roman" w:eastAsia="Times New Roman" w:hAnsi="Times New Roman"/>
      <w:sz w:val="28"/>
      <w:szCs w:val="24"/>
    </w:rPr>
  </w:style>
  <w:style w:type="paragraph" w:styleId="ae">
    <w:name w:val="Subtitle"/>
    <w:basedOn w:val="a"/>
    <w:link w:val="af"/>
    <w:qFormat/>
    <w:rsid w:val="00595BF4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4"/>
    </w:rPr>
  </w:style>
  <w:style w:type="character" w:customStyle="1" w:styleId="af">
    <w:name w:val="Подзаголовок Знак"/>
    <w:link w:val="ae"/>
    <w:rsid w:val="00595BF4"/>
    <w:rPr>
      <w:rFonts w:ascii="Times New Roman" w:eastAsia="Times New Roman" w:hAnsi="Times New Roman"/>
      <w:sz w:val="28"/>
      <w:szCs w:val="24"/>
    </w:rPr>
  </w:style>
  <w:style w:type="paragraph" w:customStyle="1" w:styleId="015">
    <w:name w:val="Стиль Слева:  0 см Выступ:  15 см"/>
    <w:basedOn w:val="a"/>
    <w:rsid w:val="00595BF4"/>
    <w:pPr>
      <w:widowControl w:val="0"/>
      <w:spacing w:before="120" w:after="0" w:line="240" w:lineRule="auto"/>
      <w:ind w:left="851" w:hanging="851"/>
      <w:jc w:val="both"/>
    </w:pPr>
    <w:rPr>
      <w:rFonts w:ascii="Arial" w:hAnsi="Arial"/>
      <w:snapToGrid w:val="0"/>
      <w:sz w:val="24"/>
      <w:szCs w:val="20"/>
    </w:rPr>
  </w:style>
  <w:style w:type="table" w:styleId="af0">
    <w:name w:val="Table Grid"/>
    <w:basedOn w:val="a1"/>
    <w:uiPriority w:val="39"/>
    <w:rsid w:val="00595B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95BF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595BF4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af1">
    <w:name w:val="Знак"/>
    <w:basedOn w:val="a"/>
    <w:autoRedefine/>
    <w:rsid w:val="00595BF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1">
    <w:name w:val="Body Text Indent 2"/>
    <w:basedOn w:val="a"/>
    <w:link w:val="22"/>
    <w:rsid w:val="00595BF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2">
    <w:name w:val="Основной текст с отступом 2 Знак"/>
    <w:link w:val="21"/>
    <w:rsid w:val="00595BF4"/>
    <w:rPr>
      <w:rFonts w:ascii="Times New Roman" w:eastAsia="Times New Roman" w:hAnsi="Times New Roman"/>
    </w:rPr>
  </w:style>
  <w:style w:type="character" w:styleId="af2">
    <w:name w:val="Hyperlink"/>
    <w:uiPriority w:val="99"/>
    <w:rsid w:val="00595BF4"/>
    <w:rPr>
      <w:rFonts w:ascii="Times New Roman" w:hAnsi="Times New Roman" w:cs="Times New Roman" w:hint="default"/>
      <w:color w:val="333399"/>
      <w:u w:val="single"/>
    </w:rPr>
  </w:style>
  <w:style w:type="paragraph" w:customStyle="1" w:styleId="af3">
    <w:name w:val="Знак Знак Знак"/>
    <w:basedOn w:val="a"/>
    <w:autoRedefine/>
    <w:rsid w:val="00595BF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af4">
    <w:name w:val="List Paragraph"/>
    <w:basedOn w:val="a"/>
    <w:uiPriority w:val="34"/>
    <w:qFormat/>
    <w:rsid w:val="00595BF4"/>
    <w:pPr>
      <w:ind w:left="720"/>
      <w:contextualSpacing/>
    </w:pPr>
    <w:rPr>
      <w:rFonts w:eastAsia="Calibri"/>
      <w:lang w:eastAsia="en-US"/>
    </w:rPr>
  </w:style>
  <w:style w:type="character" w:styleId="af5">
    <w:name w:val="page number"/>
    <w:rsid w:val="00595BF4"/>
  </w:style>
  <w:style w:type="character" w:styleId="af6">
    <w:name w:val="Strong"/>
    <w:qFormat/>
    <w:rsid w:val="00595BF4"/>
    <w:rPr>
      <w:b/>
      <w:bCs/>
    </w:rPr>
  </w:style>
  <w:style w:type="paragraph" w:styleId="af7">
    <w:name w:val="footer"/>
    <w:basedOn w:val="a"/>
    <w:link w:val="af8"/>
    <w:rsid w:val="00595BF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Нижний колонтитул Знак"/>
    <w:link w:val="af7"/>
    <w:rsid w:val="00595BF4"/>
    <w:rPr>
      <w:rFonts w:ascii="Times New Roman" w:eastAsia="Times New Roman" w:hAnsi="Times New Roman"/>
    </w:rPr>
  </w:style>
  <w:style w:type="character" w:customStyle="1" w:styleId="HTML">
    <w:name w:val="Стандартный HTML Знак"/>
    <w:link w:val="HTML0"/>
    <w:uiPriority w:val="99"/>
    <w:rsid w:val="00595BF4"/>
    <w:rPr>
      <w:rFonts w:ascii="Consolas" w:hAnsi="Consolas"/>
    </w:rPr>
  </w:style>
  <w:style w:type="paragraph" w:styleId="HTML0">
    <w:name w:val="HTML Preformatted"/>
    <w:basedOn w:val="a"/>
    <w:link w:val="HTML"/>
    <w:uiPriority w:val="99"/>
    <w:unhideWhenUsed/>
    <w:rsid w:val="00595B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eastAsia="Calibri" w:hAnsi="Consolas"/>
      <w:sz w:val="20"/>
      <w:szCs w:val="20"/>
    </w:rPr>
  </w:style>
  <w:style w:type="character" w:customStyle="1" w:styleId="HTML1">
    <w:name w:val="Стандартный HTML Знак1"/>
    <w:rsid w:val="00595BF4"/>
    <w:rPr>
      <w:rFonts w:ascii="Courier New" w:eastAsia="Times New Roman" w:hAnsi="Courier New" w:cs="Courier New"/>
    </w:rPr>
  </w:style>
  <w:style w:type="character" w:customStyle="1" w:styleId="af9">
    <w:name w:val="Текст выноски Знак"/>
    <w:link w:val="afa"/>
    <w:rsid w:val="00595BF4"/>
    <w:rPr>
      <w:rFonts w:ascii="Tahoma" w:hAnsi="Tahoma"/>
      <w:sz w:val="16"/>
      <w:szCs w:val="16"/>
    </w:rPr>
  </w:style>
  <w:style w:type="paragraph" w:styleId="afa">
    <w:name w:val="Balloon Text"/>
    <w:basedOn w:val="a"/>
    <w:link w:val="af9"/>
    <w:unhideWhenUsed/>
    <w:rsid w:val="00595BF4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12">
    <w:name w:val="Текст выноски Знак1"/>
    <w:uiPriority w:val="99"/>
    <w:semiHidden/>
    <w:rsid w:val="00595BF4"/>
    <w:rPr>
      <w:rFonts w:ascii="Tahoma" w:eastAsia="Times New Roman" w:hAnsi="Tahoma" w:cs="Tahoma"/>
      <w:sz w:val="16"/>
      <w:szCs w:val="16"/>
    </w:rPr>
  </w:style>
  <w:style w:type="paragraph" w:customStyle="1" w:styleId="23">
    <w:name w:val="д2"/>
    <w:basedOn w:val="a"/>
    <w:link w:val="24"/>
    <w:rsid w:val="001A3E21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454" w:right="57" w:hanging="397"/>
      <w:textAlignment w:val="baseline"/>
    </w:pPr>
    <w:rPr>
      <w:rFonts w:ascii="Times New Roman" w:hAnsi="Times New Roman"/>
      <w:sz w:val="26"/>
      <w:szCs w:val="26"/>
      <w:lang w:val="x-none" w:eastAsia="x-none"/>
    </w:rPr>
  </w:style>
  <w:style w:type="character" w:customStyle="1" w:styleId="24">
    <w:name w:val="д2 Знак"/>
    <w:link w:val="23"/>
    <w:rsid w:val="001A3E21"/>
    <w:rPr>
      <w:rFonts w:ascii="Times New Roman" w:eastAsia="Times New Roman" w:hAnsi="Times New Roman"/>
      <w:sz w:val="26"/>
      <w:szCs w:val="26"/>
      <w:lang w:val="x-none" w:eastAsia="x-none"/>
    </w:rPr>
  </w:style>
  <w:style w:type="paragraph" w:customStyle="1" w:styleId="afb">
    <w:name w:val="код в колонке"/>
    <w:basedOn w:val="a"/>
    <w:rsid w:val="001A3E21"/>
    <w:pPr>
      <w:widowControl w:val="0"/>
      <w:overflowPunct w:val="0"/>
      <w:autoSpaceDE w:val="0"/>
      <w:autoSpaceDN w:val="0"/>
      <w:adjustRightInd w:val="0"/>
      <w:spacing w:after="0" w:line="240" w:lineRule="auto"/>
      <w:ind w:left="28" w:right="28"/>
      <w:textAlignment w:val="baseline"/>
    </w:pPr>
    <w:rPr>
      <w:rFonts w:ascii="Times New Roman" w:hAnsi="Times New Roman"/>
      <w:sz w:val="26"/>
      <w:szCs w:val="26"/>
    </w:rPr>
  </w:style>
  <w:style w:type="paragraph" w:customStyle="1" w:styleId="afc">
    <w:name w:val="текст тп"/>
    <w:basedOn w:val="a"/>
    <w:rsid w:val="00EA4651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57" w:right="57"/>
      <w:textAlignment w:val="baseline"/>
    </w:pPr>
    <w:rPr>
      <w:rFonts w:ascii="Times New Roman" w:hAnsi="Times New Roman"/>
      <w:sz w:val="26"/>
      <w:szCs w:val="26"/>
    </w:rPr>
  </w:style>
  <w:style w:type="paragraph" w:customStyle="1" w:styleId="13">
    <w:name w:val="д1"/>
    <w:basedOn w:val="a"/>
    <w:link w:val="14"/>
    <w:rsid w:val="00EA4651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255" w:right="57" w:hanging="198"/>
      <w:textAlignment w:val="baseline"/>
    </w:pPr>
    <w:rPr>
      <w:rFonts w:ascii="Times New Roman" w:hAnsi="Times New Roman"/>
      <w:sz w:val="26"/>
      <w:szCs w:val="26"/>
    </w:rPr>
  </w:style>
  <w:style w:type="character" w:customStyle="1" w:styleId="14">
    <w:name w:val="д1 Знак"/>
    <w:link w:val="13"/>
    <w:locked/>
    <w:rsid w:val="00EA4651"/>
    <w:rPr>
      <w:rFonts w:ascii="Times New Roman" w:eastAsia="Times New Roman" w:hAnsi="Times New Roman"/>
      <w:sz w:val="26"/>
      <w:szCs w:val="26"/>
    </w:rPr>
  </w:style>
  <w:style w:type="paragraph" w:customStyle="1" w:styleId="31">
    <w:name w:val="д3"/>
    <w:basedOn w:val="a"/>
    <w:link w:val="32"/>
    <w:rsid w:val="00EA4651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652" w:right="57" w:hanging="595"/>
      <w:textAlignment w:val="baseline"/>
    </w:pPr>
    <w:rPr>
      <w:rFonts w:ascii="Times New Roman" w:hAnsi="Times New Roman"/>
      <w:sz w:val="26"/>
      <w:szCs w:val="26"/>
    </w:rPr>
  </w:style>
  <w:style w:type="character" w:customStyle="1" w:styleId="32">
    <w:name w:val="д3 Знак"/>
    <w:link w:val="31"/>
    <w:rsid w:val="00EA4651"/>
    <w:rPr>
      <w:rFonts w:ascii="Times New Roman" w:eastAsia="Times New Roman" w:hAnsi="Times New Roman"/>
      <w:sz w:val="26"/>
      <w:szCs w:val="26"/>
    </w:rPr>
  </w:style>
  <w:style w:type="paragraph" w:customStyle="1" w:styleId="4">
    <w:name w:val="д4"/>
    <w:basedOn w:val="a"/>
    <w:link w:val="40"/>
    <w:rsid w:val="00EA4651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851" w:right="57" w:hanging="794"/>
      <w:textAlignment w:val="baseline"/>
    </w:pPr>
    <w:rPr>
      <w:rFonts w:ascii="Times New Roman" w:hAnsi="Times New Roman"/>
      <w:sz w:val="26"/>
      <w:szCs w:val="26"/>
    </w:rPr>
  </w:style>
  <w:style w:type="character" w:customStyle="1" w:styleId="40">
    <w:name w:val="д4 Знак"/>
    <w:link w:val="4"/>
    <w:rsid w:val="00EA4651"/>
    <w:rPr>
      <w:rFonts w:ascii="Times New Roman" w:eastAsia="Times New Roman" w:hAnsi="Times New Roman"/>
      <w:sz w:val="26"/>
      <w:szCs w:val="26"/>
    </w:rPr>
  </w:style>
  <w:style w:type="paragraph" w:customStyle="1" w:styleId="5">
    <w:name w:val="д5"/>
    <w:basedOn w:val="a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ind w:left="1049" w:right="57" w:hanging="992"/>
      <w:textAlignment w:val="baseline"/>
    </w:pPr>
    <w:rPr>
      <w:rFonts w:ascii="Times New Roman" w:hAnsi="Times New Roman"/>
      <w:sz w:val="26"/>
      <w:szCs w:val="20"/>
    </w:rPr>
  </w:style>
  <w:style w:type="paragraph" w:customStyle="1" w:styleId="afd">
    <w:name w:val="е/изм"/>
    <w:basedOn w:val="a"/>
    <w:link w:val="afe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ind w:left="28" w:right="28"/>
      <w:jc w:val="center"/>
      <w:textAlignment w:val="baseline"/>
    </w:pPr>
    <w:rPr>
      <w:rFonts w:ascii="Times New Roman" w:hAnsi="Times New Roman"/>
      <w:sz w:val="26"/>
      <w:szCs w:val="26"/>
    </w:rPr>
  </w:style>
  <w:style w:type="character" w:customStyle="1" w:styleId="afe">
    <w:name w:val="е/изм Знак"/>
    <w:link w:val="afd"/>
    <w:rsid w:val="00EA4651"/>
    <w:rPr>
      <w:rFonts w:ascii="Times New Roman" w:eastAsia="Times New Roman" w:hAnsi="Times New Roman"/>
      <w:sz w:val="26"/>
      <w:szCs w:val="26"/>
    </w:rPr>
  </w:style>
  <w:style w:type="paragraph" w:customStyle="1" w:styleId="aff">
    <w:name w:val="номер группы"/>
    <w:basedOn w:val="a"/>
    <w:rsid w:val="00EA4651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hAnsi="Times New Roman"/>
      <w:b/>
      <w:sz w:val="28"/>
      <w:szCs w:val="26"/>
    </w:rPr>
  </w:style>
  <w:style w:type="paragraph" w:customStyle="1" w:styleId="aff0">
    <w:name w:val="наименование группы"/>
    <w:basedOn w:val="a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28"/>
      <w:szCs w:val="26"/>
    </w:rPr>
  </w:style>
  <w:style w:type="paragraph" w:customStyle="1" w:styleId="aff1">
    <w:name w:val="заголовок примечания"/>
    <w:basedOn w:val="a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sz w:val="26"/>
      <w:szCs w:val="26"/>
    </w:rPr>
  </w:style>
  <w:style w:type="paragraph" w:customStyle="1" w:styleId="aff2">
    <w:name w:val="пункт примечания"/>
    <w:basedOn w:val="a"/>
    <w:rsid w:val="00EA4651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Times New Roman" w:hAnsi="Times New Roman"/>
      <w:sz w:val="26"/>
      <w:szCs w:val="26"/>
    </w:rPr>
  </w:style>
  <w:style w:type="paragraph" w:customStyle="1" w:styleId="aff3">
    <w:name w:val="подпункт примечания"/>
    <w:basedOn w:val="a"/>
    <w:rsid w:val="00EA4651"/>
    <w:pPr>
      <w:overflowPunct w:val="0"/>
      <w:autoSpaceDE w:val="0"/>
      <w:autoSpaceDN w:val="0"/>
      <w:adjustRightInd w:val="0"/>
      <w:spacing w:after="0" w:line="240" w:lineRule="auto"/>
      <w:ind w:left="568" w:hanging="284"/>
      <w:jc w:val="both"/>
      <w:textAlignment w:val="baseline"/>
    </w:pPr>
    <w:rPr>
      <w:rFonts w:ascii="Times New Roman" w:hAnsi="Times New Roman"/>
      <w:sz w:val="26"/>
      <w:szCs w:val="26"/>
    </w:rPr>
  </w:style>
  <w:style w:type="paragraph" w:customStyle="1" w:styleId="aff4">
    <w:name w:val="втор абзац в пункте"/>
    <w:basedOn w:val="a"/>
    <w:rsid w:val="00EA4651"/>
    <w:pPr>
      <w:keepLines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284" w:firstLine="284"/>
      <w:jc w:val="both"/>
      <w:textAlignment w:val="baseline"/>
    </w:pPr>
    <w:rPr>
      <w:rFonts w:ascii="Times New Roman" w:hAnsi="Times New Roman"/>
      <w:sz w:val="26"/>
      <w:szCs w:val="26"/>
    </w:rPr>
  </w:style>
  <w:style w:type="paragraph" w:customStyle="1" w:styleId="aff5">
    <w:name w:val="шапка наименов"/>
    <w:basedOn w:val="a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aff6">
    <w:name w:val="м кв"/>
    <w:basedOn w:val="afd"/>
    <w:link w:val="aff7"/>
    <w:rsid w:val="00EA4651"/>
    <w:rPr>
      <w:vertAlign w:val="superscript"/>
    </w:rPr>
  </w:style>
  <w:style w:type="character" w:customStyle="1" w:styleId="aff7">
    <w:name w:val="м кв Знак"/>
    <w:link w:val="aff6"/>
    <w:rsid w:val="00EA4651"/>
    <w:rPr>
      <w:rFonts w:ascii="Times New Roman" w:eastAsia="Times New Roman" w:hAnsi="Times New Roman"/>
      <w:sz w:val="26"/>
      <w:szCs w:val="26"/>
      <w:vertAlign w:val="superscript"/>
    </w:rPr>
  </w:style>
  <w:style w:type="character" w:customStyle="1" w:styleId="apple-style-span">
    <w:name w:val="apple-style-span"/>
    <w:rsid w:val="00EA4651"/>
  </w:style>
  <w:style w:type="paragraph" w:customStyle="1" w:styleId="15">
    <w:name w:val="Заголовок1"/>
    <w:basedOn w:val="a"/>
    <w:rsid w:val="00EA4651"/>
    <w:pPr>
      <w:widowControl w:val="0"/>
      <w:spacing w:after="0" w:line="240" w:lineRule="auto"/>
      <w:jc w:val="center"/>
    </w:pPr>
    <w:rPr>
      <w:rFonts w:ascii="Times New Roman" w:hAnsi="Times New Roman"/>
      <w:b/>
      <w:sz w:val="30"/>
      <w:szCs w:val="20"/>
    </w:rPr>
  </w:style>
  <w:style w:type="paragraph" w:customStyle="1" w:styleId="aff8">
    <w:name w:val="имя раздела"/>
    <w:basedOn w:val="a"/>
    <w:rsid w:val="00EA4651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30"/>
      <w:szCs w:val="20"/>
    </w:rPr>
  </w:style>
  <w:style w:type="paragraph" w:customStyle="1" w:styleId="aff9">
    <w:name w:val="на тире в подпункте"/>
    <w:basedOn w:val="a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ind w:left="765" w:hanging="198"/>
      <w:jc w:val="both"/>
      <w:textAlignment w:val="baseline"/>
    </w:pPr>
    <w:rPr>
      <w:rFonts w:ascii="Times New Roman" w:hAnsi="Times New Roman"/>
      <w:sz w:val="26"/>
      <w:szCs w:val="26"/>
    </w:rPr>
  </w:style>
  <w:style w:type="paragraph" w:customStyle="1" w:styleId="affa">
    <w:name w:val="подпункт на тире"/>
    <w:basedOn w:val="aff3"/>
    <w:rsid w:val="00EA4651"/>
    <w:pPr>
      <w:keepLines/>
      <w:suppressAutoHyphens/>
      <w:ind w:left="482" w:hanging="198"/>
    </w:pPr>
  </w:style>
  <w:style w:type="paragraph" w:customStyle="1" w:styleId="6">
    <w:name w:val="д6"/>
    <w:basedOn w:val="a"/>
    <w:rsid w:val="00EA4651"/>
    <w:pPr>
      <w:keepLines/>
      <w:suppressAutoHyphens/>
      <w:autoSpaceDE w:val="0"/>
      <w:autoSpaceDN w:val="0"/>
      <w:spacing w:after="0" w:line="240" w:lineRule="auto"/>
      <w:ind w:left="1248" w:right="57" w:hanging="1191"/>
    </w:pPr>
    <w:rPr>
      <w:rFonts w:ascii="Times New Roman" w:hAnsi="Times New Roman"/>
      <w:sz w:val="26"/>
      <w:szCs w:val="20"/>
    </w:rPr>
  </w:style>
  <w:style w:type="paragraph" w:styleId="affb">
    <w:name w:val="endnote text"/>
    <w:basedOn w:val="a"/>
    <w:link w:val="affc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affc">
    <w:name w:val="Текст концевой сноски Знак"/>
    <w:link w:val="affb"/>
    <w:rsid w:val="00EA4651"/>
    <w:rPr>
      <w:rFonts w:ascii="Times New Roman" w:eastAsia="Times New Roman" w:hAnsi="Times New Roman"/>
    </w:rPr>
  </w:style>
  <w:style w:type="paragraph" w:styleId="affd">
    <w:name w:val="Document Map"/>
    <w:basedOn w:val="a"/>
    <w:link w:val="affe"/>
    <w:rsid w:val="00EA4651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/>
      <w:sz w:val="20"/>
      <w:szCs w:val="20"/>
    </w:rPr>
  </w:style>
  <w:style w:type="character" w:customStyle="1" w:styleId="affe">
    <w:name w:val="Схема документа Знак"/>
    <w:link w:val="affd"/>
    <w:rsid w:val="00EA4651"/>
    <w:rPr>
      <w:rFonts w:ascii="Tahoma" w:eastAsia="Times New Roman" w:hAnsi="Tahoma"/>
      <w:shd w:val="clear" w:color="auto" w:fill="000080"/>
    </w:rPr>
  </w:style>
  <w:style w:type="paragraph" w:customStyle="1" w:styleId="7">
    <w:name w:val="д7"/>
    <w:basedOn w:val="6"/>
    <w:rsid w:val="00EA4651"/>
    <w:pPr>
      <w:keepLines w:val="0"/>
      <w:widowControl w:val="0"/>
      <w:overflowPunct w:val="0"/>
      <w:adjustRightInd w:val="0"/>
      <w:ind w:left="1446" w:hanging="1389"/>
      <w:textAlignment w:val="baseline"/>
    </w:pPr>
  </w:style>
  <w:style w:type="paragraph" w:customStyle="1" w:styleId="8">
    <w:name w:val="д8"/>
    <w:basedOn w:val="7"/>
    <w:rsid w:val="00EA4651"/>
    <w:pPr>
      <w:ind w:left="1645" w:hanging="1588"/>
    </w:pPr>
  </w:style>
  <w:style w:type="paragraph" w:customStyle="1" w:styleId="k11">
    <w:name w:val="k11"/>
    <w:basedOn w:val="a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ind w:left="255"/>
      <w:textAlignment w:val="baseline"/>
    </w:pPr>
    <w:rPr>
      <w:rFonts w:ascii="Pragmatica Condensed" w:hAnsi="Pragmatica Condensed"/>
      <w:b/>
      <w:sz w:val="16"/>
      <w:szCs w:val="20"/>
    </w:rPr>
  </w:style>
  <w:style w:type="paragraph" w:customStyle="1" w:styleId="33">
    <w:name w:val="кол3"/>
    <w:basedOn w:val="a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Pragmatica Condensed" w:hAnsi="Pragmatica Condensed"/>
      <w:sz w:val="16"/>
      <w:szCs w:val="20"/>
    </w:rPr>
  </w:style>
  <w:style w:type="paragraph" w:customStyle="1" w:styleId="afff">
    <w:name w:val="Стиль код в колонке + полужирный"/>
    <w:basedOn w:val="afb"/>
    <w:rsid w:val="00EA4651"/>
    <w:rPr>
      <w:bCs/>
    </w:rPr>
  </w:style>
  <w:style w:type="paragraph" w:customStyle="1" w:styleId="16">
    <w:name w:val="заголовок 1"/>
    <w:basedOn w:val="a"/>
    <w:next w:val="a"/>
    <w:rsid w:val="00EA4651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afff0">
    <w:name w:val="по/под/пункт на цифре"/>
    <w:basedOn w:val="a"/>
    <w:rsid w:val="00EA4651"/>
    <w:pPr>
      <w:widowControl w:val="0"/>
      <w:overflowPunct w:val="0"/>
      <w:autoSpaceDE w:val="0"/>
      <w:autoSpaceDN w:val="0"/>
      <w:adjustRightInd w:val="0"/>
      <w:spacing w:after="0" w:line="240" w:lineRule="auto"/>
      <w:ind w:left="851" w:hanging="284"/>
      <w:jc w:val="both"/>
      <w:textAlignment w:val="baseline"/>
    </w:pPr>
    <w:rPr>
      <w:rFonts w:ascii="Times New Roman" w:hAnsi="Times New Roman"/>
      <w:sz w:val="26"/>
      <w:szCs w:val="26"/>
    </w:rPr>
  </w:style>
  <w:style w:type="paragraph" w:customStyle="1" w:styleId="25">
    <w:name w:val="а2"/>
    <w:basedOn w:val="a"/>
    <w:rsid w:val="00EA4651"/>
    <w:pPr>
      <w:keepLines/>
      <w:widowControl w:val="0"/>
      <w:spacing w:after="0" w:line="240" w:lineRule="auto"/>
      <w:ind w:left="454" w:right="57" w:hanging="397"/>
    </w:pPr>
    <w:rPr>
      <w:rFonts w:ascii="Times New Roman" w:hAnsi="Times New Roman"/>
      <w:sz w:val="26"/>
      <w:szCs w:val="20"/>
    </w:rPr>
  </w:style>
  <w:style w:type="paragraph" w:customStyle="1" w:styleId="afff1">
    <w:name w:val="кв м"/>
    <w:basedOn w:val="afd"/>
    <w:link w:val="afff2"/>
    <w:rsid w:val="00EA4651"/>
    <w:rPr>
      <w:vertAlign w:val="superscript"/>
    </w:rPr>
  </w:style>
  <w:style w:type="character" w:customStyle="1" w:styleId="afff2">
    <w:name w:val="кв м Знак"/>
    <w:link w:val="afff1"/>
    <w:rsid w:val="00EA4651"/>
    <w:rPr>
      <w:rFonts w:ascii="Times New Roman" w:eastAsia="Times New Roman" w:hAnsi="Times New Roman"/>
      <w:sz w:val="26"/>
      <w:szCs w:val="26"/>
      <w:vertAlign w:val="superscript"/>
    </w:rPr>
  </w:style>
  <w:style w:type="paragraph" w:customStyle="1" w:styleId="Default">
    <w:name w:val="Default"/>
    <w:rsid w:val="000E349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fff3">
    <w:name w:val="Текст примечания Знак"/>
    <w:link w:val="afff4"/>
    <w:uiPriority w:val="99"/>
    <w:rsid w:val="000305F6"/>
    <w:rPr>
      <w:rFonts w:eastAsia="Times New Roman"/>
    </w:rPr>
  </w:style>
  <w:style w:type="paragraph" w:styleId="afff4">
    <w:name w:val="annotation text"/>
    <w:basedOn w:val="a"/>
    <w:link w:val="afff3"/>
    <w:uiPriority w:val="99"/>
    <w:unhideWhenUsed/>
    <w:rsid w:val="000305F6"/>
    <w:pPr>
      <w:spacing w:line="240" w:lineRule="auto"/>
    </w:pPr>
    <w:rPr>
      <w:sz w:val="20"/>
      <w:szCs w:val="20"/>
    </w:rPr>
  </w:style>
  <w:style w:type="character" w:customStyle="1" w:styleId="afff5">
    <w:name w:val="Тема примечания Знак"/>
    <w:link w:val="afff6"/>
    <w:uiPriority w:val="99"/>
    <w:rsid w:val="000305F6"/>
    <w:rPr>
      <w:rFonts w:eastAsia="Times New Roman"/>
      <w:b/>
      <w:bCs/>
    </w:rPr>
  </w:style>
  <w:style w:type="paragraph" w:styleId="afff6">
    <w:name w:val="annotation subject"/>
    <w:basedOn w:val="afff4"/>
    <w:next w:val="afff4"/>
    <w:link w:val="afff5"/>
    <w:uiPriority w:val="99"/>
    <w:unhideWhenUsed/>
    <w:rsid w:val="000305F6"/>
    <w:rPr>
      <w:b/>
      <w:bCs/>
    </w:rPr>
  </w:style>
  <w:style w:type="character" w:styleId="afff7">
    <w:name w:val="FollowedHyperlink"/>
    <w:uiPriority w:val="99"/>
    <w:rsid w:val="000305F6"/>
    <w:rPr>
      <w:color w:val="800080"/>
      <w:u w:val="single"/>
    </w:rPr>
  </w:style>
  <w:style w:type="paragraph" w:customStyle="1" w:styleId="j111">
    <w:name w:val="j111"/>
    <w:basedOn w:val="a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80">
    <w:name w:val="a8"/>
    <w:basedOn w:val="a"/>
    <w:uiPriority w:val="99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j21">
    <w:name w:val="j21"/>
    <w:rsid w:val="000305F6"/>
  </w:style>
  <w:style w:type="paragraph" w:customStyle="1" w:styleId="j11">
    <w:name w:val="j11"/>
    <w:basedOn w:val="a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j112">
    <w:name w:val="j112"/>
    <w:basedOn w:val="a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90">
    <w:name w:val="a9"/>
    <w:basedOn w:val="a"/>
    <w:uiPriority w:val="99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41">
    <w:name w:val="4"/>
    <w:basedOn w:val="a"/>
    <w:uiPriority w:val="99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j13">
    <w:name w:val="j13"/>
    <w:basedOn w:val="a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j12">
    <w:name w:val="j12"/>
    <w:basedOn w:val="a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b0">
    <w:name w:val="ab"/>
    <w:basedOn w:val="a"/>
    <w:uiPriority w:val="99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6">
    <w:name w:val="2"/>
    <w:basedOn w:val="a"/>
    <w:rsid w:val="000305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j22">
    <w:name w:val="j22"/>
    <w:rsid w:val="000305F6"/>
  </w:style>
  <w:style w:type="numbering" w:customStyle="1" w:styleId="17">
    <w:name w:val="Нет списка1"/>
    <w:next w:val="a2"/>
    <w:uiPriority w:val="99"/>
    <w:semiHidden/>
    <w:unhideWhenUsed/>
    <w:rsid w:val="004C4789"/>
  </w:style>
  <w:style w:type="character" w:customStyle="1" w:styleId="Absatz-Standardschriftart">
    <w:name w:val="Absatz-Standardschriftart"/>
    <w:rsid w:val="004C4789"/>
  </w:style>
  <w:style w:type="character" w:customStyle="1" w:styleId="18">
    <w:name w:val="Основной шрифт абзаца1"/>
    <w:rsid w:val="004C4789"/>
  </w:style>
  <w:style w:type="character" w:customStyle="1" w:styleId="s3">
    <w:name w:val="s3"/>
    <w:uiPriority w:val="99"/>
    <w:rsid w:val="004C4789"/>
    <w:rPr>
      <w:rFonts w:ascii="Times New Roman" w:hAnsi="Times New Roman" w:cs="Times New Roman"/>
      <w:b w:val="0"/>
      <w:bCs w:val="0"/>
      <w:i/>
      <w:iCs/>
      <w:strike w:val="0"/>
      <w:dstrike w:val="0"/>
      <w:color w:val="FF0000"/>
      <w:sz w:val="20"/>
      <w:szCs w:val="20"/>
      <w:u w:val="none"/>
    </w:rPr>
  </w:style>
  <w:style w:type="character" w:customStyle="1" w:styleId="s2">
    <w:name w:val="s2"/>
    <w:uiPriority w:val="99"/>
    <w:rsid w:val="004C4789"/>
    <w:rPr>
      <w:rFonts w:ascii="Times New Roman" w:hAnsi="Times New Roman" w:cs="Times New Roman"/>
      <w:b/>
      <w:bCs/>
      <w:i w:val="0"/>
      <w:iCs w:val="0"/>
      <w:strike w:val="0"/>
      <w:dstrike w:val="0"/>
      <w:color w:val="000080"/>
      <w:sz w:val="20"/>
      <w:szCs w:val="20"/>
      <w:u w:val="none"/>
    </w:rPr>
  </w:style>
  <w:style w:type="character" w:customStyle="1" w:styleId="s19">
    <w:name w:val="s19"/>
    <w:uiPriority w:val="99"/>
    <w:rsid w:val="004C4789"/>
    <w:rPr>
      <w:rFonts w:ascii="Times New Roman" w:hAnsi="Times New Roman" w:cs="Times New Roman"/>
      <w:b w:val="0"/>
      <w:bCs w:val="0"/>
      <w:i w:val="0"/>
      <w:iCs w:val="0"/>
      <w:color w:val="008000"/>
      <w:sz w:val="20"/>
      <w:szCs w:val="20"/>
    </w:rPr>
  </w:style>
  <w:style w:type="character" w:customStyle="1" w:styleId="s7">
    <w:name w:val="s7"/>
    <w:uiPriority w:val="99"/>
    <w:rsid w:val="004C4789"/>
    <w:rPr>
      <w:rFonts w:ascii="Courier New" w:hAnsi="Courier New" w:cs="Courier New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s9">
    <w:name w:val="s9"/>
    <w:uiPriority w:val="99"/>
    <w:rsid w:val="004C4789"/>
    <w:rPr>
      <w:rFonts w:ascii="Times New Roman" w:hAnsi="Times New Roman" w:cs="Times New Roman"/>
      <w:i/>
      <w:iCs/>
      <w:color w:val="333399"/>
      <w:u w:val="single"/>
    </w:rPr>
  </w:style>
  <w:style w:type="character" w:customStyle="1" w:styleId="s10">
    <w:name w:val="s10"/>
    <w:uiPriority w:val="99"/>
    <w:rsid w:val="004C4789"/>
    <w:rPr>
      <w:rFonts w:ascii="Times New Roman" w:hAnsi="Times New Roman" w:cs="Times New Roman"/>
      <w:color w:val="333399"/>
      <w:u w:val="single"/>
    </w:rPr>
  </w:style>
  <w:style w:type="character" w:customStyle="1" w:styleId="s16">
    <w:name w:val="s16"/>
    <w:uiPriority w:val="99"/>
    <w:rsid w:val="004C4789"/>
    <w:rPr>
      <w:b w:val="0"/>
      <w:bCs w:val="0"/>
      <w:i/>
      <w:iCs/>
      <w:caps w:val="0"/>
      <w:smallCaps w:val="0"/>
      <w:color w:val="000000"/>
    </w:rPr>
  </w:style>
  <w:style w:type="character" w:customStyle="1" w:styleId="s17">
    <w:name w:val="s17"/>
    <w:uiPriority w:val="99"/>
    <w:rsid w:val="004C4789"/>
    <w:rPr>
      <w:b w:val="0"/>
      <w:bCs w:val="0"/>
      <w:color w:val="000000"/>
    </w:rPr>
  </w:style>
  <w:style w:type="character" w:customStyle="1" w:styleId="s18">
    <w:name w:val="s18"/>
    <w:uiPriority w:val="99"/>
    <w:rsid w:val="004C4789"/>
    <w:rPr>
      <w:b w:val="0"/>
      <w:bCs w:val="0"/>
      <w:color w:val="000000"/>
    </w:rPr>
  </w:style>
  <w:style w:type="character" w:customStyle="1" w:styleId="s11">
    <w:name w:val="s11"/>
    <w:uiPriority w:val="99"/>
    <w:rsid w:val="004C4789"/>
    <w:rPr>
      <w:rFonts w:ascii="Courier New" w:hAnsi="Courier New" w:cs="Courier New"/>
      <w:b/>
      <w:bCs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s12">
    <w:name w:val="s12"/>
    <w:uiPriority w:val="99"/>
    <w:rsid w:val="004C4789"/>
    <w:rPr>
      <w:rFonts w:ascii="Courier New" w:hAnsi="Courier New" w:cs="Courier New"/>
      <w:b/>
      <w:bCs/>
      <w:i w:val="0"/>
      <w:iCs w:val="0"/>
      <w:strike w:val="0"/>
      <w:dstrike w:val="0"/>
      <w:color w:val="000080"/>
      <w:sz w:val="20"/>
      <w:szCs w:val="20"/>
      <w:u w:val="none"/>
    </w:rPr>
  </w:style>
  <w:style w:type="character" w:customStyle="1" w:styleId="s13">
    <w:name w:val="s13"/>
    <w:uiPriority w:val="99"/>
    <w:rsid w:val="004C4789"/>
    <w:rPr>
      <w:rFonts w:ascii="Courier New" w:hAnsi="Courier New" w:cs="Courier New"/>
      <w:b w:val="0"/>
      <w:bCs w:val="0"/>
      <w:i/>
      <w:iCs/>
      <w:strike w:val="0"/>
      <w:dstrike w:val="0"/>
      <w:color w:val="FF0000"/>
      <w:sz w:val="20"/>
      <w:szCs w:val="20"/>
      <w:u w:val="none"/>
    </w:rPr>
  </w:style>
  <w:style w:type="character" w:customStyle="1" w:styleId="s14">
    <w:name w:val="s14"/>
    <w:uiPriority w:val="99"/>
    <w:rsid w:val="004C4789"/>
    <w:rPr>
      <w:rFonts w:ascii="Courier New" w:hAnsi="Courier New" w:cs="Courier New"/>
      <w:b w:val="0"/>
      <w:bCs w:val="0"/>
      <w:i w:val="0"/>
      <w:iCs w:val="0"/>
      <w:strike/>
      <w:color w:val="808000"/>
      <w:sz w:val="20"/>
      <w:szCs w:val="20"/>
    </w:rPr>
  </w:style>
  <w:style w:type="character" w:customStyle="1" w:styleId="s15">
    <w:name w:val="s15"/>
    <w:uiPriority w:val="99"/>
    <w:rsid w:val="004C4789"/>
    <w:rPr>
      <w:rFonts w:ascii="Courier New" w:hAnsi="Courier New" w:cs="Courier New"/>
      <w:color w:val="333399"/>
      <w:u w:val="single"/>
    </w:rPr>
  </w:style>
  <w:style w:type="character" w:customStyle="1" w:styleId="s6">
    <w:name w:val="s6"/>
    <w:uiPriority w:val="99"/>
    <w:rsid w:val="004C4789"/>
    <w:rPr>
      <w:rFonts w:ascii="Times New Roman" w:hAnsi="Times New Roman" w:cs="Times New Roman"/>
      <w:b w:val="0"/>
      <w:bCs w:val="0"/>
      <w:i w:val="0"/>
      <w:iCs w:val="0"/>
      <w:strike/>
      <w:color w:val="808000"/>
      <w:sz w:val="20"/>
      <w:szCs w:val="20"/>
    </w:rPr>
  </w:style>
  <w:style w:type="character" w:customStyle="1" w:styleId="s5">
    <w:name w:val="s5"/>
    <w:uiPriority w:val="99"/>
    <w:rsid w:val="004C4789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808080"/>
      <w:sz w:val="20"/>
      <w:szCs w:val="20"/>
      <w:u w:val="none"/>
    </w:rPr>
  </w:style>
  <w:style w:type="character" w:customStyle="1" w:styleId="s110">
    <w:name w:val="s110"/>
    <w:rsid w:val="004C4789"/>
    <w:rPr>
      <w:rFonts w:ascii="Courier New" w:hAnsi="Courier New" w:cs="Courier New"/>
      <w:b/>
      <w:bCs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s21">
    <w:name w:val="s21"/>
    <w:rsid w:val="004C4789"/>
    <w:rPr>
      <w:rFonts w:ascii="Courier New" w:hAnsi="Courier New" w:cs="Courier New"/>
      <w:b/>
      <w:bCs/>
      <w:i w:val="0"/>
      <w:iCs w:val="0"/>
      <w:strike w:val="0"/>
      <w:dstrike w:val="0"/>
      <w:color w:val="000080"/>
      <w:sz w:val="20"/>
      <w:szCs w:val="20"/>
      <w:u w:val="none"/>
    </w:rPr>
  </w:style>
  <w:style w:type="character" w:customStyle="1" w:styleId="s31">
    <w:name w:val="s31"/>
    <w:rsid w:val="004C4789"/>
    <w:rPr>
      <w:rFonts w:ascii="Courier New" w:hAnsi="Courier New" w:cs="Courier New"/>
      <w:b w:val="0"/>
      <w:bCs w:val="0"/>
      <w:i/>
      <w:iCs/>
      <w:strike w:val="0"/>
      <w:dstrike w:val="0"/>
      <w:color w:val="FF0000"/>
      <w:sz w:val="20"/>
      <w:szCs w:val="20"/>
      <w:u w:val="none"/>
    </w:rPr>
  </w:style>
  <w:style w:type="character" w:customStyle="1" w:styleId="s61">
    <w:name w:val="s61"/>
    <w:rsid w:val="004C4789"/>
    <w:rPr>
      <w:rFonts w:ascii="Courier New" w:hAnsi="Courier New" w:cs="Courier New"/>
      <w:b w:val="0"/>
      <w:bCs w:val="0"/>
      <w:i w:val="0"/>
      <w:iCs w:val="0"/>
      <w:strike/>
      <w:color w:val="808000"/>
      <w:sz w:val="20"/>
      <w:szCs w:val="20"/>
    </w:rPr>
  </w:style>
  <w:style w:type="paragraph" w:customStyle="1" w:styleId="Heading">
    <w:name w:val="Heading"/>
    <w:basedOn w:val="a"/>
    <w:next w:val="afff8"/>
    <w:rsid w:val="004C4789"/>
    <w:pPr>
      <w:keepNext/>
      <w:suppressAutoHyphens/>
      <w:spacing w:before="240" w:after="120" w:line="240" w:lineRule="auto"/>
    </w:pPr>
    <w:rPr>
      <w:rFonts w:ascii="Arial" w:eastAsia="MS Mincho" w:hAnsi="Arial" w:cs="Tahoma"/>
      <w:color w:val="000000"/>
      <w:sz w:val="28"/>
      <w:szCs w:val="28"/>
      <w:lang w:eastAsia="ar-SA"/>
    </w:rPr>
  </w:style>
  <w:style w:type="paragraph" w:styleId="afff8">
    <w:name w:val="Body Text"/>
    <w:basedOn w:val="a"/>
    <w:link w:val="afff9"/>
    <w:rsid w:val="004C4789"/>
    <w:pPr>
      <w:suppressAutoHyphens/>
      <w:spacing w:after="120" w:line="240" w:lineRule="auto"/>
    </w:pPr>
    <w:rPr>
      <w:rFonts w:ascii="Times New Roman" w:hAnsi="Times New Roman"/>
      <w:color w:val="000000"/>
      <w:sz w:val="20"/>
      <w:szCs w:val="20"/>
      <w:lang w:eastAsia="ar-SA"/>
    </w:rPr>
  </w:style>
  <w:style w:type="character" w:customStyle="1" w:styleId="afff9">
    <w:name w:val="Основной текст Знак"/>
    <w:link w:val="afff8"/>
    <w:rsid w:val="004C4789"/>
    <w:rPr>
      <w:rFonts w:ascii="Times New Roman" w:eastAsia="Times New Roman" w:hAnsi="Times New Roman"/>
      <w:color w:val="000000"/>
      <w:lang w:eastAsia="ar-SA"/>
    </w:rPr>
  </w:style>
  <w:style w:type="paragraph" w:styleId="afffa">
    <w:name w:val="List"/>
    <w:basedOn w:val="afff8"/>
    <w:semiHidden/>
    <w:rsid w:val="004C4789"/>
    <w:rPr>
      <w:rFonts w:cs="Tahoma"/>
    </w:rPr>
  </w:style>
  <w:style w:type="paragraph" w:customStyle="1" w:styleId="19">
    <w:name w:val="Название объекта1"/>
    <w:basedOn w:val="a"/>
    <w:rsid w:val="004C4789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color w:val="000000"/>
      <w:sz w:val="24"/>
      <w:szCs w:val="24"/>
      <w:lang w:eastAsia="ar-SA"/>
    </w:rPr>
  </w:style>
  <w:style w:type="paragraph" w:customStyle="1" w:styleId="Index">
    <w:name w:val="Index"/>
    <w:basedOn w:val="a"/>
    <w:rsid w:val="004C4789"/>
    <w:pPr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0"/>
      <w:szCs w:val="20"/>
      <w:lang w:eastAsia="ar-SA"/>
    </w:rPr>
  </w:style>
  <w:style w:type="paragraph" w:customStyle="1" w:styleId="s8">
    <w:name w:val="s8"/>
    <w:basedOn w:val="a"/>
    <w:uiPriority w:val="99"/>
    <w:rsid w:val="004C4789"/>
    <w:pPr>
      <w:suppressAutoHyphens/>
      <w:autoSpaceDE w:val="0"/>
      <w:spacing w:after="0" w:line="240" w:lineRule="auto"/>
      <w:ind w:firstLine="403"/>
    </w:pPr>
    <w:rPr>
      <w:rFonts w:ascii="Times New Roman" w:hAnsi="Times New Roman"/>
      <w:i/>
      <w:iCs/>
      <w:color w:val="FF0000"/>
      <w:sz w:val="20"/>
      <w:szCs w:val="20"/>
      <w:lang w:eastAsia="ar-SA"/>
    </w:rPr>
  </w:style>
  <w:style w:type="paragraph" w:customStyle="1" w:styleId="TableContents">
    <w:name w:val="Table Contents"/>
    <w:basedOn w:val="a"/>
    <w:rsid w:val="004C4789"/>
    <w:pPr>
      <w:suppressLineNumbers/>
      <w:suppressAutoHyphens/>
      <w:spacing w:after="0" w:line="240" w:lineRule="auto"/>
    </w:pPr>
    <w:rPr>
      <w:rFonts w:ascii="Times New Roman" w:hAnsi="Times New Roman"/>
      <w:color w:val="000000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4C4789"/>
    <w:pPr>
      <w:jc w:val="center"/>
    </w:pPr>
    <w:rPr>
      <w:b/>
      <w:bCs/>
    </w:rPr>
  </w:style>
  <w:style w:type="paragraph" w:customStyle="1" w:styleId="50">
    <w:name w:val="а5"/>
    <w:basedOn w:val="a"/>
    <w:rsid w:val="004C4789"/>
    <w:pPr>
      <w:keepLines/>
      <w:widowControl w:val="0"/>
      <w:spacing w:after="0" w:line="240" w:lineRule="auto"/>
      <w:ind w:left="1049" w:right="57" w:hanging="992"/>
    </w:pPr>
    <w:rPr>
      <w:rFonts w:ascii="Times New Roman" w:hAnsi="Times New Roman"/>
      <w:sz w:val="26"/>
      <w:szCs w:val="20"/>
    </w:rPr>
  </w:style>
  <w:style w:type="paragraph" w:customStyle="1" w:styleId="34">
    <w:name w:val="а3"/>
    <w:basedOn w:val="a"/>
    <w:rsid w:val="004C4789"/>
    <w:pPr>
      <w:keepLines/>
      <w:widowControl w:val="0"/>
      <w:spacing w:after="0" w:line="240" w:lineRule="auto"/>
      <w:ind w:left="652" w:right="57" w:hanging="595"/>
    </w:pPr>
    <w:rPr>
      <w:rFonts w:ascii="Times New Roman" w:hAnsi="Times New Roman"/>
      <w:sz w:val="26"/>
      <w:szCs w:val="20"/>
    </w:rPr>
  </w:style>
  <w:style w:type="paragraph" w:customStyle="1" w:styleId="60">
    <w:name w:val="а6"/>
    <w:basedOn w:val="a"/>
    <w:rsid w:val="004C4789"/>
    <w:pPr>
      <w:keepLines/>
      <w:widowControl w:val="0"/>
      <w:spacing w:after="0" w:line="240" w:lineRule="auto"/>
      <w:ind w:left="1247" w:right="57" w:hanging="1191"/>
    </w:pPr>
    <w:rPr>
      <w:rFonts w:ascii="Times New Roman" w:hAnsi="Times New Roman"/>
      <w:sz w:val="26"/>
      <w:szCs w:val="20"/>
    </w:rPr>
  </w:style>
  <w:style w:type="paragraph" w:customStyle="1" w:styleId="42">
    <w:name w:val="а4"/>
    <w:basedOn w:val="a"/>
    <w:rsid w:val="004C4789"/>
    <w:pPr>
      <w:keepLines/>
      <w:widowControl w:val="0"/>
      <w:spacing w:after="0" w:line="240" w:lineRule="auto"/>
      <w:ind w:left="850" w:right="57" w:hanging="794"/>
    </w:pPr>
    <w:rPr>
      <w:rFonts w:ascii="Times New Roman" w:hAnsi="Times New Roman"/>
      <w:sz w:val="26"/>
      <w:szCs w:val="20"/>
    </w:rPr>
  </w:style>
  <w:style w:type="paragraph" w:customStyle="1" w:styleId="70">
    <w:name w:val="а7"/>
    <w:basedOn w:val="a"/>
    <w:rsid w:val="004C4789"/>
    <w:pPr>
      <w:keepLines/>
      <w:widowControl w:val="0"/>
      <w:spacing w:after="0" w:line="240" w:lineRule="auto"/>
      <w:ind w:left="1446" w:right="57" w:hanging="1389"/>
    </w:pPr>
    <w:rPr>
      <w:rFonts w:ascii="Times New Roman" w:hAnsi="Times New Roman"/>
      <w:sz w:val="26"/>
      <w:szCs w:val="20"/>
    </w:rPr>
  </w:style>
  <w:style w:type="paragraph" w:customStyle="1" w:styleId="27">
    <w:name w:val="Название объекта2"/>
    <w:basedOn w:val="a"/>
    <w:rsid w:val="004C4789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color w:val="000000"/>
      <w:sz w:val="24"/>
      <w:szCs w:val="24"/>
      <w:lang w:eastAsia="ar-SA"/>
    </w:rPr>
  </w:style>
  <w:style w:type="character" w:customStyle="1" w:styleId="10">
    <w:name w:val="Заголовок 1 Знак"/>
    <w:link w:val="1"/>
    <w:rsid w:val="0081565C"/>
    <w:rPr>
      <w:rFonts w:ascii="Times New Roman CYR" w:hAnsi="Times New Roman CYR"/>
      <w:color w:val="000000"/>
      <w:kern w:val="36"/>
      <w:sz w:val="26"/>
      <w:szCs w:val="26"/>
      <w:lang w:val="x-none"/>
    </w:rPr>
  </w:style>
  <w:style w:type="character" w:customStyle="1" w:styleId="HTMLPreformattedChar1">
    <w:name w:val="HTML Preformatted Char1"/>
    <w:uiPriority w:val="99"/>
    <w:semiHidden/>
    <w:rsid w:val="0081565C"/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eaderChar1">
    <w:name w:val="Header Char1"/>
    <w:uiPriority w:val="99"/>
    <w:semiHidden/>
    <w:rsid w:val="0081565C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oterChar1">
    <w:name w:val="Footer Char1"/>
    <w:uiPriority w:val="99"/>
    <w:semiHidden/>
    <w:rsid w:val="0081565C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BalloonTextChar1">
    <w:name w:val="Balloon Text Char1"/>
    <w:uiPriority w:val="99"/>
    <w:semiHidden/>
    <w:rsid w:val="0081565C"/>
    <w:rPr>
      <w:rFonts w:ascii="Times New Roman" w:eastAsia="Times New Roman" w:hAnsi="Times New Roman"/>
      <w:color w:val="000000"/>
      <w:sz w:val="0"/>
      <w:szCs w:val="0"/>
    </w:rPr>
  </w:style>
  <w:style w:type="paragraph" w:customStyle="1" w:styleId="af80">
    <w:name w:val="af8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" w:right="28"/>
    </w:pPr>
    <w:rPr>
      <w:rFonts w:ascii="Times New Roman" w:hAnsi="Times New Roman"/>
      <w:sz w:val="26"/>
      <w:szCs w:val="26"/>
    </w:rPr>
  </w:style>
  <w:style w:type="paragraph" w:customStyle="1" w:styleId="af90">
    <w:name w:val="af9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57" w:right="57"/>
    </w:pPr>
    <w:rPr>
      <w:rFonts w:ascii="Times New Roman" w:hAnsi="Times New Roman"/>
      <w:sz w:val="26"/>
      <w:szCs w:val="26"/>
    </w:rPr>
  </w:style>
  <w:style w:type="paragraph" w:customStyle="1" w:styleId="110">
    <w:name w:val="11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55" w:right="57" w:hanging="198"/>
    </w:pPr>
    <w:rPr>
      <w:rFonts w:ascii="Times New Roman" w:hAnsi="Times New Roman"/>
      <w:sz w:val="26"/>
      <w:szCs w:val="26"/>
    </w:rPr>
  </w:style>
  <w:style w:type="paragraph" w:customStyle="1" w:styleId="200">
    <w:name w:val="20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454" w:right="57" w:hanging="397"/>
    </w:pPr>
    <w:rPr>
      <w:rFonts w:ascii="Times New Roman" w:hAnsi="Times New Roman"/>
      <w:sz w:val="26"/>
      <w:szCs w:val="26"/>
    </w:rPr>
  </w:style>
  <w:style w:type="paragraph" w:customStyle="1" w:styleId="310">
    <w:name w:val="31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652" w:right="57" w:hanging="595"/>
    </w:pPr>
    <w:rPr>
      <w:rFonts w:ascii="Times New Roman" w:hAnsi="Times New Roman"/>
      <w:sz w:val="26"/>
      <w:szCs w:val="26"/>
    </w:rPr>
  </w:style>
  <w:style w:type="paragraph" w:customStyle="1" w:styleId="410">
    <w:name w:val="41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851" w:right="57" w:hanging="794"/>
    </w:pPr>
    <w:rPr>
      <w:rFonts w:ascii="Times New Roman" w:hAnsi="Times New Roman"/>
      <w:sz w:val="26"/>
      <w:szCs w:val="26"/>
    </w:rPr>
  </w:style>
  <w:style w:type="paragraph" w:customStyle="1" w:styleId="500">
    <w:name w:val="50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1049" w:right="57" w:hanging="992"/>
    </w:pPr>
    <w:rPr>
      <w:rFonts w:ascii="Times New Roman" w:hAnsi="Times New Roman"/>
      <w:sz w:val="26"/>
      <w:szCs w:val="26"/>
    </w:rPr>
  </w:style>
  <w:style w:type="paragraph" w:customStyle="1" w:styleId="61">
    <w:name w:val="61"/>
    <w:basedOn w:val="a"/>
    <w:uiPriority w:val="99"/>
    <w:rsid w:val="0081565C"/>
    <w:pPr>
      <w:autoSpaceDE w:val="0"/>
      <w:autoSpaceDN w:val="0"/>
      <w:spacing w:after="0" w:line="240" w:lineRule="auto"/>
      <w:ind w:left="1248" w:right="57" w:hanging="1191"/>
    </w:pPr>
    <w:rPr>
      <w:rFonts w:ascii="Times New Roman" w:hAnsi="Times New Roman"/>
      <w:sz w:val="26"/>
      <w:szCs w:val="26"/>
    </w:rPr>
  </w:style>
  <w:style w:type="paragraph" w:customStyle="1" w:styleId="afa0">
    <w:name w:val="afa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" w:right="28"/>
      <w:jc w:val="center"/>
    </w:pPr>
    <w:rPr>
      <w:rFonts w:ascii="Times New Roman" w:hAnsi="Times New Roman"/>
      <w:sz w:val="26"/>
      <w:szCs w:val="26"/>
    </w:rPr>
  </w:style>
  <w:style w:type="paragraph" w:customStyle="1" w:styleId="a40">
    <w:name w:val="a4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" w:right="28"/>
    </w:pPr>
    <w:rPr>
      <w:rFonts w:ascii="Times New Roman" w:hAnsi="Times New Roman"/>
      <w:color w:val="000000"/>
      <w:sz w:val="26"/>
      <w:szCs w:val="26"/>
    </w:rPr>
  </w:style>
  <w:style w:type="paragraph" w:customStyle="1" w:styleId="80">
    <w:name w:val="8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1645" w:right="57" w:hanging="1588"/>
    </w:pPr>
    <w:rPr>
      <w:rFonts w:ascii="Times New Roman" w:hAnsi="Times New Roman"/>
      <w:color w:val="000000"/>
      <w:sz w:val="26"/>
      <w:szCs w:val="26"/>
    </w:rPr>
  </w:style>
  <w:style w:type="paragraph" w:customStyle="1" w:styleId="a60">
    <w:name w:val="a6"/>
    <w:basedOn w:val="a"/>
    <w:rsid w:val="0081565C"/>
    <w:pPr>
      <w:overflowPunct w:val="0"/>
      <w:autoSpaceDE w:val="0"/>
      <w:autoSpaceDN w:val="0"/>
      <w:spacing w:after="0" w:line="240" w:lineRule="auto"/>
      <w:ind w:left="28" w:right="28"/>
      <w:jc w:val="center"/>
    </w:pPr>
    <w:rPr>
      <w:rFonts w:ascii="Times New Roman" w:hAnsi="Times New Roman"/>
      <w:color w:val="000000"/>
      <w:sz w:val="26"/>
      <w:szCs w:val="26"/>
    </w:rPr>
  </w:style>
  <w:style w:type="paragraph" w:customStyle="1" w:styleId="afffb">
    <w:name w:val="a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" w:right="28"/>
    </w:pPr>
    <w:rPr>
      <w:rFonts w:ascii="Times New Roman" w:hAnsi="Times New Roman"/>
      <w:color w:val="000000"/>
      <w:sz w:val="26"/>
      <w:szCs w:val="26"/>
    </w:rPr>
  </w:style>
  <w:style w:type="paragraph" w:customStyle="1" w:styleId="a50">
    <w:name w:val="a5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57" w:right="57"/>
    </w:pPr>
    <w:rPr>
      <w:rFonts w:ascii="Times New Roman" w:hAnsi="Times New Roman"/>
      <w:color w:val="000000"/>
      <w:sz w:val="26"/>
      <w:szCs w:val="26"/>
    </w:rPr>
  </w:style>
  <w:style w:type="paragraph" w:customStyle="1" w:styleId="1a">
    <w:name w:val="1"/>
    <w:basedOn w:val="a"/>
    <w:rsid w:val="0081565C"/>
    <w:pPr>
      <w:overflowPunct w:val="0"/>
      <w:autoSpaceDE w:val="0"/>
      <w:autoSpaceDN w:val="0"/>
      <w:spacing w:after="0" w:line="240" w:lineRule="auto"/>
      <w:ind w:left="255" w:right="57" w:hanging="198"/>
    </w:pPr>
    <w:rPr>
      <w:rFonts w:ascii="Times New Roman" w:hAnsi="Times New Roman"/>
      <w:color w:val="000000"/>
      <w:sz w:val="26"/>
      <w:szCs w:val="26"/>
    </w:rPr>
  </w:style>
  <w:style w:type="paragraph" w:customStyle="1" w:styleId="35">
    <w:name w:val="3"/>
    <w:basedOn w:val="a"/>
    <w:rsid w:val="0081565C"/>
    <w:pPr>
      <w:overflowPunct w:val="0"/>
      <w:autoSpaceDE w:val="0"/>
      <w:autoSpaceDN w:val="0"/>
      <w:spacing w:after="0" w:line="240" w:lineRule="auto"/>
      <w:ind w:left="652" w:right="57" w:hanging="595"/>
    </w:pPr>
    <w:rPr>
      <w:rFonts w:ascii="Times New Roman" w:hAnsi="Times New Roman"/>
      <w:color w:val="000000"/>
      <w:sz w:val="26"/>
      <w:szCs w:val="26"/>
    </w:rPr>
  </w:style>
  <w:style w:type="paragraph" w:customStyle="1" w:styleId="51">
    <w:name w:val="5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1049" w:right="57" w:hanging="992"/>
    </w:pPr>
    <w:rPr>
      <w:rFonts w:ascii="Times New Roman" w:hAnsi="Times New Roman"/>
      <w:color w:val="000000"/>
      <w:sz w:val="26"/>
      <w:szCs w:val="26"/>
    </w:rPr>
  </w:style>
  <w:style w:type="paragraph" w:customStyle="1" w:styleId="62">
    <w:name w:val="6"/>
    <w:basedOn w:val="a"/>
    <w:uiPriority w:val="99"/>
    <w:rsid w:val="0081565C"/>
    <w:pPr>
      <w:autoSpaceDE w:val="0"/>
      <w:autoSpaceDN w:val="0"/>
      <w:spacing w:after="0" w:line="240" w:lineRule="auto"/>
      <w:ind w:left="1248" w:right="57" w:hanging="1191"/>
    </w:pPr>
    <w:rPr>
      <w:rFonts w:ascii="Times New Roman" w:hAnsi="Times New Roman"/>
      <w:color w:val="000000"/>
      <w:sz w:val="26"/>
      <w:szCs w:val="26"/>
    </w:rPr>
  </w:style>
  <w:style w:type="paragraph" w:customStyle="1" w:styleId="71">
    <w:name w:val="7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1446" w:right="57" w:hanging="1389"/>
    </w:pPr>
    <w:rPr>
      <w:rFonts w:ascii="Times New Roman" w:hAnsi="Times New Roman"/>
      <w:color w:val="000000"/>
      <w:sz w:val="26"/>
      <w:szCs w:val="26"/>
    </w:rPr>
  </w:style>
  <w:style w:type="paragraph" w:customStyle="1" w:styleId="400">
    <w:name w:val="40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851" w:right="57" w:hanging="794"/>
    </w:pPr>
    <w:rPr>
      <w:rFonts w:ascii="Times New Roman" w:hAnsi="Times New Roman"/>
      <w:sz w:val="26"/>
      <w:szCs w:val="26"/>
    </w:rPr>
  </w:style>
  <w:style w:type="paragraph" w:customStyle="1" w:styleId="ac0">
    <w:name w:val="ac"/>
    <w:basedOn w:val="a"/>
    <w:rsid w:val="0081565C"/>
    <w:pPr>
      <w:overflowPunct w:val="0"/>
      <w:autoSpaceDE w:val="0"/>
      <w:autoSpaceDN w:val="0"/>
      <w:spacing w:after="12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ae0">
    <w:name w:val="ae"/>
    <w:basedOn w:val="a"/>
    <w:uiPriority w:val="99"/>
    <w:rsid w:val="0081565C"/>
    <w:pPr>
      <w:overflowPunct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26"/>
      <w:szCs w:val="26"/>
    </w:rPr>
  </w:style>
  <w:style w:type="paragraph" w:customStyle="1" w:styleId="ad0">
    <w:name w:val="ad"/>
    <w:basedOn w:val="a"/>
    <w:uiPriority w:val="99"/>
    <w:rsid w:val="0081565C"/>
    <w:pPr>
      <w:overflowPunct w:val="0"/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afffc">
    <w:name w:val="af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4" w:hanging="284"/>
      <w:jc w:val="both"/>
    </w:pPr>
    <w:rPr>
      <w:rFonts w:ascii="Times New Roman" w:hAnsi="Times New Roman"/>
      <w:sz w:val="26"/>
      <w:szCs w:val="26"/>
    </w:rPr>
  </w:style>
  <w:style w:type="paragraph" w:customStyle="1" w:styleId="af00">
    <w:name w:val="af0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" w:right="28"/>
      <w:jc w:val="center"/>
    </w:pPr>
    <w:rPr>
      <w:rFonts w:ascii="Times New Roman" w:hAnsi="Times New Roman"/>
      <w:sz w:val="26"/>
      <w:szCs w:val="26"/>
    </w:rPr>
  </w:style>
  <w:style w:type="paragraph" w:customStyle="1" w:styleId="af10">
    <w:name w:val="af1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" w:right="28"/>
    </w:pPr>
    <w:rPr>
      <w:rFonts w:ascii="Times New Roman" w:hAnsi="Times New Roman"/>
      <w:sz w:val="26"/>
      <w:szCs w:val="26"/>
    </w:rPr>
  </w:style>
  <w:style w:type="paragraph" w:customStyle="1" w:styleId="af20">
    <w:name w:val="af2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57" w:right="57"/>
    </w:pPr>
    <w:rPr>
      <w:rFonts w:ascii="Times New Roman" w:hAnsi="Times New Roman"/>
      <w:sz w:val="26"/>
      <w:szCs w:val="26"/>
    </w:rPr>
  </w:style>
  <w:style w:type="paragraph" w:customStyle="1" w:styleId="300">
    <w:name w:val="30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652" w:right="57" w:hanging="595"/>
    </w:pPr>
    <w:rPr>
      <w:rFonts w:ascii="Times New Roman" w:hAnsi="Times New Roman"/>
      <w:sz w:val="26"/>
      <w:szCs w:val="26"/>
    </w:rPr>
  </w:style>
  <w:style w:type="paragraph" w:customStyle="1" w:styleId="600">
    <w:name w:val="60"/>
    <w:basedOn w:val="a"/>
    <w:uiPriority w:val="99"/>
    <w:rsid w:val="0081565C"/>
    <w:pPr>
      <w:autoSpaceDE w:val="0"/>
      <w:autoSpaceDN w:val="0"/>
      <w:spacing w:after="0" w:line="240" w:lineRule="auto"/>
      <w:ind w:left="1248" w:right="57" w:hanging="1191"/>
    </w:pPr>
    <w:rPr>
      <w:rFonts w:ascii="Times New Roman" w:hAnsi="Times New Roman"/>
      <w:sz w:val="26"/>
      <w:szCs w:val="26"/>
    </w:rPr>
  </w:style>
  <w:style w:type="character" w:customStyle="1" w:styleId="220">
    <w:name w:val="22"/>
    <w:uiPriority w:val="99"/>
    <w:rsid w:val="0081565C"/>
  </w:style>
  <w:style w:type="paragraph" w:customStyle="1" w:styleId="a70">
    <w:name w:val="a7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568" w:hanging="284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aa0">
    <w:name w:val="aa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765" w:hanging="198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af70">
    <w:name w:val="af7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" w:right="28"/>
    </w:pPr>
    <w:rPr>
      <w:rFonts w:ascii="Times New Roman" w:hAnsi="Times New Roman"/>
      <w:sz w:val="26"/>
      <w:szCs w:val="26"/>
    </w:rPr>
  </w:style>
  <w:style w:type="paragraph" w:customStyle="1" w:styleId="100">
    <w:name w:val="10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55" w:right="57" w:hanging="198"/>
    </w:pPr>
    <w:rPr>
      <w:rFonts w:ascii="Times New Roman" w:hAnsi="Times New Roman"/>
      <w:sz w:val="26"/>
      <w:szCs w:val="26"/>
    </w:rPr>
  </w:style>
  <w:style w:type="paragraph" w:customStyle="1" w:styleId="210">
    <w:name w:val="21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454" w:right="57" w:hanging="397"/>
    </w:pPr>
    <w:rPr>
      <w:rFonts w:ascii="Times New Roman" w:hAnsi="Times New Roman"/>
      <w:sz w:val="26"/>
      <w:szCs w:val="26"/>
    </w:rPr>
  </w:style>
  <w:style w:type="paragraph" w:customStyle="1" w:styleId="aff20">
    <w:name w:val="aff2"/>
    <w:basedOn w:val="a"/>
    <w:rsid w:val="0081565C"/>
    <w:pPr>
      <w:overflowPunct w:val="0"/>
      <w:autoSpaceDE w:val="0"/>
      <w:autoSpaceDN w:val="0"/>
      <w:spacing w:after="0" w:line="240" w:lineRule="auto"/>
      <w:ind w:left="57" w:right="57"/>
    </w:pPr>
    <w:rPr>
      <w:rFonts w:ascii="Times New Roman" w:hAnsi="Times New Roman"/>
      <w:sz w:val="26"/>
      <w:szCs w:val="26"/>
    </w:rPr>
  </w:style>
  <w:style w:type="paragraph" w:customStyle="1" w:styleId="aff30">
    <w:name w:val="aff3"/>
    <w:basedOn w:val="a"/>
    <w:rsid w:val="0081565C"/>
    <w:pPr>
      <w:overflowPunct w:val="0"/>
      <w:autoSpaceDE w:val="0"/>
      <w:autoSpaceDN w:val="0"/>
      <w:spacing w:after="0" w:line="240" w:lineRule="auto"/>
      <w:ind w:left="57" w:right="57"/>
    </w:pPr>
    <w:rPr>
      <w:rFonts w:ascii="Times New Roman" w:hAnsi="Times New Roman"/>
      <w:sz w:val="26"/>
      <w:szCs w:val="26"/>
    </w:rPr>
  </w:style>
  <w:style w:type="paragraph" w:customStyle="1" w:styleId="aff40">
    <w:name w:val="aff4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" w:right="28"/>
      <w:jc w:val="center"/>
    </w:pPr>
    <w:rPr>
      <w:rFonts w:ascii="Times New Roman" w:hAnsi="Times New Roman"/>
      <w:sz w:val="26"/>
      <w:szCs w:val="26"/>
    </w:rPr>
  </w:style>
  <w:style w:type="paragraph" w:customStyle="1" w:styleId="130">
    <w:name w:val="13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55" w:right="57" w:hanging="198"/>
    </w:pPr>
    <w:rPr>
      <w:rFonts w:ascii="Times New Roman" w:hAnsi="Times New Roman"/>
      <w:sz w:val="26"/>
      <w:szCs w:val="26"/>
    </w:rPr>
  </w:style>
  <w:style w:type="paragraph" w:customStyle="1" w:styleId="a00">
    <w:name w:val="a0"/>
    <w:basedOn w:val="a"/>
    <w:uiPriority w:val="99"/>
    <w:rsid w:val="0081565C"/>
    <w:pPr>
      <w:overflowPunct w:val="0"/>
      <w:autoSpaceDE w:val="0"/>
      <w:autoSpaceDN w:val="0"/>
      <w:spacing w:after="0" w:line="240" w:lineRule="auto"/>
    </w:pPr>
    <w:rPr>
      <w:rFonts w:ascii="Times New Roman" w:hAnsi="Times New Roman"/>
      <w:b/>
      <w:bCs/>
      <w:color w:val="000000"/>
      <w:sz w:val="26"/>
      <w:szCs w:val="26"/>
    </w:rPr>
  </w:style>
  <w:style w:type="paragraph" w:customStyle="1" w:styleId="a10">
    <w:name w:val="a1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4" w:hanging="284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a20">
    <w:name w:val="a2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568" w:hanging="284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a30">
    <w:name w:val="a3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482" w:hanging="198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af30">
    <w:name w:val="af3"/>
    <w:basedOn w:val="a"/>
    <w:uiPriority w:val="99"/>
    <w:rsid w:val="0081565C"/>
    <w:pPr>
      <w:overflowPunct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26"/>
      <w:szCs w:val="26"/>
    </w:rPr>
  </w:style>
  <w:style w:type="paragraph" w:customStyle="1" w:styleId="af40">
    <w:name w:val="af4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4" w:hanging="284"/>
      <w:jc w:val="both"/>
    </w:pPr>
    <w:rPr>
      <w:rFonts w:ascii="Times New Roman" w:hAnsi="Times New Roman"/>
      <w:sz w:val="26"/>
      <w:szCs w:val="26"/>
    </w:rPr>
  </w:style>
  <w:style w:type="paragraph" w:customStyle="1" w:styleId="af50">
    <w:name w:val="af5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568" w:hanging="284"/>
      <w:jc w:val="both"/>
    </w:pPr>
    <w:rPr>
      <w:rFonts w:ascii="Times New Roman" w:hAnsi="Times New Roman"/>
      <w:sz w:val="26"/>
      <w:szCs w:val="26"/>
    </w:rPr>
  </w:style>
  <w:style w:type="paragraph" w:customStyle="1" w:styleId="af60">
    <w:name w:val="af6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4" w:firstLine="284"/>
      <w:jc w:val="both"/>
    </w:pPr>
    <w:rPr>
      <w:rFonts w:ascii="Times New Roman" w:hAnsi="Times New Roman"/>
      <w:sz w:val="26"/>
      <w:szCs w:val="26"/>
    </w:rPr>
  </w:style>
  <w:style w:type="paragraph" w:customStyle="1" w:styleId="afb0">
    <w:name w:val="afb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851" w:hanging="284"/>
      <w:jc w:val="both"/>
    </w:pPr>
    <w:rPr>
      <w:rFonts w:ascii="Times New Roman" w:hAnsi="Times New Roman"/>
      <w:sz w:val="26"/>
      <w:szCs w:val="26"/>
    </w:rPr>
  </w:style>
  <w:style w:type="paragraph" w:customStyle="1" w:styleId="afc0">
    <w:name w:val="afc"/>
    <w:basedOn w:val="a"/>
    <w:uiPriority w:val="99"/>
    <w:rsid w:val="0081565C"/>
    <w:pPr>
      <w:overflowPunct w:val="0"/>
      <w:autoSpaceDE w:val="0"/>
      <w:autoSpaceDN w:val="0"/>
      <w:spacing w:after="12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afd0">
    <w:name w:val="afd"/>
    <w:basedOn w:val="a"/>
    <w:uiPriority w:val="99"/>
    <w:rsid w:val="0081565C"/>
    <w:pPr>
      <w:overflowPunct w:val="0"/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afe0">
    <w:name w:val="afe"/>
    <w:basedOn w:val="a"/>
    <w:uiPriority w:val="99"/>
    <w:rsid w:val="0081565C"/>
    <w:pPr>
      <w:overflowPunct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26"/>
      <w:szCs w:val="26"/>
    </w:rPr>
  </w:style>
  <w:style w:type="paragraph" w:customStyle="1" w:styleId="afffd">
    <w:name w:val="aff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4" w:hanging="284"/>
      <w:jc w:val="both"/>
    </w:pPr>
    <w:rPr>
      <w:rFonts w:ascii="Times New Roman" w:hAnsi="Times New Roman"/>
      <w:sz w:val="26"/>
      <w:szCs w:val="26"/>
    </w:rPr>
  </w:style>
  <w:style w:type="paragraph" w:customStyle="1" w:styleId="aff00">
    <w:name w:val="aff0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568" w:hanging="284"/>
      <w:jc w:val="both"/>
    </w:pPr>
    <w:rPr>
      <w:rFonts w:ascii="Times New Roman" w:hAnsi="Times New Roman"/>
      <w:sz w:val="26"/>
      <w:szCs w:val="26"/>
    </w:rPr>
  </w:style>
  <w:style w:type="paragraph" w:customStyle="1" w:styleId="aff10">
    <w:name w:val="aff1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765" w:hanging="198"/>
      <w:jc w:val="both"/>
    </w:pPr>
    <w:rPr>
      <w:rFonts w:ascii="Times New Roman" w:hAnsi="Times New Roman"/>
      <w:sz w:val="26"/>
      <w:szCs w:val="26"/>
    </w:rPr>
  </w:style>
  <w:style w:type="paragraph" w:customStyle="1" w:styleId="aff50">
    <w:name w:val="aff5"/>
    <w:basedOn w:val="a"/>
    <w:uiPriority w:val="99"/>
    <w:rsid w:val="0081565C"/>
    <w:pPr>
      <w:overflowPunct w:val="0"/>
      <w:autoSpaceDE w:val="0"/>
      <w:autoSpaceDN w:val="0"/>
      <w:spacing w:after="0" w:line="240" w:lineRule="auto"/>
      <w:jc w:val="center"/>
    </w:pPr>
    <w:rPr>
      <w:rFonts w:ascii="Times New Roman" w:hAnsi="Times New Roman"/>
      <w:sz w:val="26"/>
      <w:szCs w:val="26"/>
    </w:rPr>
  </w:style>
  <w:style w:type="paragraph" w:customStyle="1" w:styleId="510">
    <w:name w:val="51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1049" w:right="57" w:hanging="992"/>
    </w:pPr>
    <w:rPr>
      <w:rFonts w:ascii="Times New Roman" w:hAnsi="Times New Roman"/>
      <w:sz w:val="26"/>
      <w:szCs w:val="26"/>
    </w:rPr>
  </w:style>
  <w:style w:type="paragraph" w:customStyle="1" w:styleId="aff60">
    <w:name w:val="aff6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851" w:hanging="284"/>
      <w:jc w:val="both"/>
    </w:pPr>
    <w:rPr>
      <w:rFonts w:ascii="Times New Roman" w:hAnsi="Times New Roman"/>
      <w:sz w:val="26"/>
      <w:szCs w:val="26"/>
    </w:rPr>
  </w:style>
  <w:style w:type="paragraph" w:customStyle="1" w:styleId="aff70">
    <w:name w:val="aff7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284" w:firstLine="284"/>
      <w:jc w:val="both"/>
    </w:pPr>
    <w:rPr>
      <w:rFonts w:ascii="Times New Roman" w:hAnsi="Times New Roman"/>
      <w:sz w:val="26"/>
      <w:szCs w:val="26"/>
    </w:rPr>
  </w:style>
  <w:style w:type="paragraph" w:customStyle="1" w:styleId="aff80">
    <w:name w:val="aff8"/>
    <w:basedOn w:val="a"/>
    <w:uiPriority w:val="99"/>
    <w:rsid w:val="0081565C"/>
    <w:pPr>
      <w:overflowPunct w:val="0"/>
      <w:autoSpaceDE w:val="0"/>
      <w:autoSpaceDN w:val="0"/>
      <w:spacing w:after="0" w:line="240" w:lineRule="auto"/>
      <w:ind w:left="567" w:firstLine="284"/>
      <w:jc w:val="both"/>
    </w:pPr>
    <w:rPr>
      <w:rFonts w:ascii="Times New Roman" w:hAnsi="Times New Roman"/>
      <w:sz w:val="26"/>
      <w:szCs w:val="26"/>
    </w:rPr>
  </w:style>
  <w:style w:type="character" w:customStyle="1" w:styleId="120">
    <w:name w:val="12"/>
    <w:uiPriority w:val="99"/>
    <w:rsid w:val="0081565C"/>
    <w:rPr>
      <w:color w:val="000000"/>
    </w:rPr>
  </w:style>
  <w:style w:type="character" w:customStyle="1" w:styleId="msoins0">
    <w:name w:val="msoins0"/>
    <w:uiPriority w:val="99"/>
    <w:rsid w:val="0081565C"/>
    <w:rPr>
      <w:color w:val="008080"/>
      <w:u w:val="single"/>
    </w:rPr>
  </w:style>
  <w:style w:type="character" w:customStyle="1" w:styleId="msodel0">
    <w:name w:val="msodel0"/>
    <w:uiPriority w:val="99"/>
    <w:rsid w:val="0081565C"/>
    <w:rPr>
      <w:strike/>
      <w:color w:val="FF0000"/>
    </w:rPr>
  </w:style>
  <w:style w:type="character" w:customStyle="1" w:styleId="msoins1">
    <w:name w:val="msoins1"/>
    <w:uiPriority w:val="99"/>
    <w:rsid w:val="0081565C"/>
    <w:rPr>
      <w:color w:val="008080"/>
      <w:u w:val="single"/>
    </w:rPr>
  </w:style>
  <w:style w:type="character" w:customStyle="1" w:styleId="msodel1">
    <w:name w:val="msodel1"/>
    <w:uiPriority w:val="99"/>
    <w:rsid w:val="0081565C"/>
    <w:rPr>
      <w:strike/>
      <w:color w:val="FF0000"/>
    </w:rPr>
  </w:style>
  <w:style w:type="character" w:customStyle="1" w:styleId="msoins2">
    <w:name w:val="msoins2"/>
    <w:uiPriority w:val="99"/>
    <w:rsid w:val="0081565C"/>
    <w:rPr>
      <w:color w:val="008080"/>
      <w:u w:val="single"/>
    </w:rPr>
  </w:style>
  <w:style w:type="character" w:customStyle="1" w:styleId="msodel2">
    <w:name w:val="msodel2"/>
    <w:uiPriority w:val="99"/>
    <w:rsid w:val="0081565C"/>
    <w:rPr>
      <w:strike/>
      <w:color w:val="FF0000"/>
    </w:rPr>
  </w:style>
  <w:style w:type="character" w:customStyle="1" w:styleId="msoins3">
    <w:name w:val="msoins3"/>
    <w:uiPriority w:val="99"/>
    <w:rsid w:val="0081565C"/>
    <w:rPr>
      <w:color w:val="008080"/>
      <w:u w:val="single"/>
    </w:rPr>
  </w:style>
  <w:style w:type="character" w:customStyle="1" w:styleId="msodel3">
    <w:name w:val="msodel3"/>
    <w:uiPriority w:val="99"/>
    <w:rsid w:val="0081565C"/>
    <w:rPr>
      <w:strike/>
      <w:color w:val="FF0000"/>
    </w:rPr>
  </w:style>
  <w:style w:type="character" w:customStyle="1" w:styleId="msoins4">
    <w:name w:val="msoins4"/>
    <w:uiPriority w:val="99"/>
    <w:rsid w:val="0081565C"/>
    <w:rPr>
      <w:color w:val="008080"/>
      <w:u w:val="single"/>
    </w:rPr>
  </w:style>
  <w:style w:type="character" w:customStyle="1" w:styleId="msodel4">
    <w:name w:val="msodel4"/>
    <w:uiPriority w:val="99"/>
    <w:rsid w:val="0081565C"/>
    <w:rPr>
      <w:strike/>
      <w:color w:val="FF0000"/>
    </w:rPr>
  </w:style>
  <w:style w:type="character" w:customStyle="1" w:styleId="msoins5">
    <w:name w:val="msoins5"/>
    <w:uiPriority w:val="99"/>
    <w:rsid w:val="0081565C"/>
    <w:rPr>
      <w:color w:val="008080"/>
      <w:u w:val="single"/>
    </w:rPr>
  </w:style>
  <w:style w:type="character" w:customStyle="1" w:styleId="msodel5">
    <w:name w:val="msodel5"/>
    <w:uiPriority w:val="99"/>
    <w:rsid w:val="0081565C"/>
    <w:rPr>
      <w:strike/>
      <w:color w:val="FF0000"/>
    </w:rPr>
  </w:style>
  <w:style w:type="character" w:customStyle="1" w:styleId="msoins6">
    <w:name w:val="msoins6"/>
    <w:uiPriority w:val="99"/>
    <w:rsid w:val="0081565C"/>
    <w:rPr>
      <w:color w:val="008080"/>
      <w:u w:val="single"/>
    </w:rPr>
  </w:style>
  <w:style w:type="character" w:customStyle="1" w:styleId="msodel6">
    <w:name w:val="msodel6"/>
    <w:uiPriority w:val="99"/>
    <w:rsid w:val="0081565C"/>
    <w:rPr>
      <w:strike/>
      <w:color w:val="FF0000"/>
    </w:rPr>
  </w:style>
  <w:style w:type="character" w:customStyle="1" w:styleId="msoins7">
    <w:name w:val="msoins7"/>
    <w:uiPriority w:val="99"/>
    <w:rsid w:val="0081565C"/>
    <w:rPr>
      <w:color w:val="008080"/>
      <w:u w:val="single"/>
    </w:rPr>
  </w:style>
  <w:style w:type="character" w:customStyle="1" w:styleId="msodel7">
    <w:name w:val="msodel7"/>
    <w:uiPriority w:val="99"/>
    <w:rsid w:val="0081565C"/>
    <w:rPr>
      <w:strike/>
      <w:color w:val="FF0000"/>
    </w:rPr>
  </w:style>
  <w:style w:type="character" w:customStyle="1" w:styleId="msoins8">
    <w:name w:val="msoins"/>
    <w:uiPriority w:val="99"/>
    <w:rsid w:val="0081565C"/>
    <w:rPr>
      <w:color w:val="008080"/>
      <w:u w:val="single"/>
    </w:rPr>
  </w:style>
  <w:style w:type="character" w:customStyle="1" w:styleId="msodel8">
    <w:name w:val="msodel"/>
    <w:uiPriority w:val="99"/>
    <w:rsid w:val="0081565C"/>
    <w:rPr>
      <w:strike/>
      <w:color w:val="FF0000"/>
    </w:rPr>
  </w:style>
  <w:style w:type="paragraph" w:customStyle="1" w:styleId="p0">
    <w:name w:val="p0"/>
    <w:basedOn w:val="a"/>
    <w:rsid w:val="0081565C"/>
    <w:pPr>
      <w:widowControl w:val="0"/>
      <w:spacing w:after="0" w:line="240" w:lineRule="auto"/>
    </w:pPr>
    <w:rPr>
      <w:rFonts w:ascii="Pragmatica Condensed" w:hAnsi="Pragmatica Condensed" w:cs="Pragmatica Condensed"/>
      <w:b/>
      <w:bCs/>
      <w:sz w:val="18"/>
      <w:szCs w:val="18"/>
    </w:rPr>
  </w:style>
  <w:style w:type="paragraph" w:customStyle="1" w:styleId="p1">
    <w:name w:val="p1"/>
    <w:basedOn w:val="a"/>
    <w:rsid w:val="0081565C"/>
    <w:pPr>
      <w:widowControl w:val="0"/>
      <w:spacing w:after="0" w:line="240" w:lineRule="auto"/>
      <w:ind w:left="170" w:hanging="170"/>
      <w:jc w:val="both"/>
    </w:pPr>
    <w:rPr>
      <w:rFonts w:ascii="Pragmatica Condensed" w:hAnsi="Pragmatica Condensed" w:cs="Pragmatica Condensed"/>
      <w:sz w:val="18"/>
      <w:szCs w:val="18"/>
    </w:rPr>
  </w:style>
  <w:style w:type="paragraph" w:customStyle="1" w:styleId="p2">
    <w:name w:val="p2"/>
    <w:basedOn w:val="a"/>
    <w:rsid w:val="0081565C"/>
    <w:pPr>
      <w:widowControl w:val="0"/>
      <w:spacing w:after="0" w:line="240" w:lineRule="auto"/>
      <w:ind w:left="471" w:hanging="187"/>
      <w:jc w:val="both"/>
    </w:pPr>
    <w:rPr>
      <w:rFonts w:ascii="Pragmatica Condensed" w:hAnsi="Pragmatica Condensed" w:cs="Pragmatica Condensed"/>
      <w:sz w:val="18"/>
      <w:szCs w:val="18"/>
    </w:rPr>
  </w:style>
  <w:style w:type="paragraph" w:customStyle="1" w:styleId="z1">
    <w:name w:val="z1"/>
    <w:basedOn w:val="a"/>
    <w:rsid w:val="0081565C"/>
    <w:pPr>
      <w:widowControl w:val="0"/>
      <w:spacing w:before="100" w:after="0" w:line="-160" w:lineRule="auto"/>
      <w:jc w:val="center"/>
    </w:pPr>
    <w:rPr>
      <w:rFonts w:ascii="Pragmatica Condensed" w:hAnsi="Pragmatica Condensed" w:cs="Pragmatica Condensed"/>
      <w:b/>
      <w:bCs/>
      <w:sz w:val="18"/>
      <w:szCs w:val="18"/>
    </w:rPr>
  </w:style>
  <w:style w:type="paragraph" w:customStyle="1" w:styleId="z2">
    <w:name w:val="z2"/>
    <w:basedOn w:val="a"/>
    <w:rsid w:val="0081565C"/>
    <w:pPr>
      <w:widowControl w:val="0"/>
      <w:overflowPunct w:val="0"/>
      <w:autoSpaceDE w:val="0"/>
      <w:autoSpaceDN w:val="0"/>
      <w:adjustRightInd w:val="0"/>
      <w:spacing w:before="100" w:after="0" w:line="-160" w:lineRule="auto"/>
      <w:jc w:val="center"/>
      <w:textAlignment w:val="baseline"/>
    </w:pPr>
    <w:rPr>
      <w:rFonts w:ascii="Pragmatica Condensed" w:hAnsi="Pragmatica Condensed" w:cs="Pragmatica Condensed"/>
      <w:b/>
      <w:bCs/>
      <w:kern w:val="20"/>
      <w:sz w:val="18"/>
      <w:szCs w:val="18"/>
    </w:rPr>
  </w:style>
  <w:style w:type="paragraph" w:customStyle="1" w:styleId="Noeeu4">
    <w:name w:val="Noeeu4"/>
    <w:uiPriority w:val="99"/>
    <w:rsid w:val="0081565C"/>
    <w:rPr>
      <w:rFonts w:ascii="Times New Roman" w:eastAsia="Times New Roman" w:hAnsi="Times New Roman"/>
    </w:rPr>
  </w:style>
  <w:style w:type="paragraph" w:customStyle="1" w:styleId="t3">
    <w:name w:val="t3"/>
    <w:basedOn w:val="k11"/>
    <w:rsid w:val="0081565C"/>
    <w:pPr>
      <w:overflowPunct/>
      <w:autoSpaceDE/>
      <w:autoSpaceDN/>
      <w:adjustRightInd/>
      <w:ind w:left="454" w:hanging="397"/>
      <w:textAlignment w:val="auto"/>
    </w:pPr>
    <w:rPr>
      <w:rFonts w:cs="Pragmatica Condensed"/>
      <w:b w:val="0"/>
      <w:sz w:val="18"/>
      <w:szCs w:val="18"/>
    </w:rPr>
  </w:style>
  <w:style w:type="paragraph" w:customStyle="1" w:styleId="81">
    <w:name w:val="а8"/>
    <w:basedOn w:val="a"/>
    <w:rsid w:val="0081565C"/>
    <w:pPr>
      <w:keepLines/>
      <w:widowControl w:val="0"/>
      <w:overflowPunct w:val="0"/>
      <w:autoSpaceDE w:val="0"/>
      <w:autoSpaceDN w:val="0"/>
      <w:adjustRightInd w:val="0"/>
      <w:spacing w:after="0" w:line="240" w:lineRule="auto"/>
      <w:ind w:left="1645" w:right="57" w:hanging="1588"/>
      <w:textAlignment w:val="baseline"/>
    </w:pPr>
    <w:rPr>
      <w:rFonts w:ascii="Times New Roman" w:hAnsi="Times New Roman"/>
      <w:sz w:val="26"/>
      <w:szCs w:val="26"/>
    </w:rPr>
  </w:style>
  <w:style w:type="paragraph" w:customStyle="1" w:styleId="e2">
    <w:name w:val="e2"/>
    <w:basedOn w:val="eie1"/>
    <w:uiPriority w:val="99"/>
    <w:rsid w:val="0081565C"/>
    <w:pPr>
      <w:ind w:left="57"/>
      <w:jc w:val="left"/>
    </w:pPr>
    <w:rPr>
      <w:rFonts w:ascii="Pragmatica Condensed" w:hAnsi="Pragmatica Condensed" w:cs="Pragmatica Condensed"/>
      <w:kern w:val="20"/>
    </w:rPr>
  </w:style>
  <w:style w:type="paragraph" w:customStyle="1" w:styleId="eie1">
    <w:name w:val="eie1"/>
    <w:basedOn w:val="Noeeu1"/>
    <w:uiPriority w:val="99"/>
    <w:rsid w:val="0081565C"/>
    <w:pPr>
      <w:jc w:val="center"/>
    </w:pPr>
    <w:rPr>
      <w:rFonts w:ascii="Pragmatica" w:hAnsi="Pragmatica" w:cs="Pragmatica"/>
      <w:b/>
      <w:bCs/>
      <w:sz w:val="18"/>
      <w:szCs w:val="18"/>
    </w:rPr>
  </w:style>
  <w:style w:type="paragraph" w:customStyle="1" w:styleId="Noeeu1">
    <w:name w:val="Noeeu1"/>
    <w:uiPriority w:val="99"/>
    <w:rsid w:val="0081565C"/>
    <w:pPr>
      <w:widowControl w:val="0"/>
    </w:pPr>
    <w:rPr>
      <w:rFonts w:ascii="Times New Roman" w:eastAsia="Times New Roman" w:hAnsi="Times New Roman"/>
    </w:rPr>
  </w:style>
  <w:style w:type="paragraph" w:customStyle="1" w:styleId="Noeeu">
    <w:name w:val="Noeeu"/>
    <w:uiPriority w:val="99"/>
    <w:rsid w:val="0081565C"/>
    <w:rPr>
      <w:rFonts w:ascii="Times New Roman" w:eastAsia="Times New Roman" w:hAnsi="Times New Roman"/>
    </w:rPr>
  </w:style>
  <w:style w:type="paragraph" w:customStyle="1" w:styleId="Noeeu2">
    <w:name w:val="Noeeu2"/>
    <w:uiPriority w:val="99"/>
    <w:rsid w:val="0081565C"/>
    <w:rPr>
      <w:rFonts w:ascii="Times New Roman" w:eastAsia="Times New Roman" w:hAnsi="Times New Roman"/>
    </w:rPr>
  </w:style>
  <w:style w:type="character" w:customStyle="1" w:styleId="ciaeniinee">
    <w:name w:val="ciae niinee"/>
    <w:uiPriority w:val="99"/>
    <w:rsid w:val="0081565C"/>
    <w:rPr>
      <w:vertAlign w:val="superscript"/>
    </w:rPr>
  </w:style>
  <w:style w:type="paragraph" w:customStyle="1" w:styleId="r1">
    <w:name w:val="r1"/>
    <w:basedOn w:val="Noeeu1"/>
    <w:rsid w:val="0081565C"/>
    <w:pPr>
      <w:jc w:val="center"/>
    </w:pPr>
    <w:rPr>
      <w:rFonts w:ascii="Pragmatica" w:hAnsi="Pragmatica" w:cs="Pragmatica"/>
      <w:b/>
      <w:bCs/>
    </w:rPr>
  </w:style>
  <w:style w:type="paragraph" w:customStyle="1" w:styleId="r2">
    <w:name w:val="r2"/>
    <w:basedOn w:val="Noeeu1"/>
    <w:rsid w:val="0081565C"/>
    <w:pPr>
      <w:spacing w:after="60"/>
      <w:jc w:val="center"/>
    </w:pPr>
    <w:rPr>
      <w:rFonts w:ascii="Pragmatica" w:hAnsi="Pragmatica" w:cs="Pragmatica"/>
      <w:b/>
      <w:bCs/>
      <w:sz w:val="18"/>
      <w:szCs w:val="18"/>
    </w:rPr>
  </w:style>
  <w:style w:type="paragraph" w:customStyle="1" w:styleId="r3">
    <w:name w:val="r3"/>
    <w:basedOn w:val="Noeeu1"/>
    <w:rsid w:val="0081565C"/>
    <w:pPr>
      <w:spacing w:before="40"/>
      <w:jc w:val="center"/>
    </w:pPr>
    <w:rPr>
      <w:rFonts w:ascii="Pragmatica" w:hAnsi="Pragmatica" w:cs="Pragmatica"/>
      <w:b/>
      <w:bCs/>
      <w:sz w:val="18"/>
      <w:szCs w:val="18"/>
    </w:rPr>
  </w:style>
  <w:style w:type="paragraph" w:customStyle="1" w:styleId="r4">
    <w:name w:val="r4"/>
    <w:basedOn w:val="Noeeu1"/>
    <w:rsid w:val="0081565C"/>
    <w:pPr>
      <w:spacing w:after="40"/>
      <w:jc w:val="center"/>
    </w:pPr>
    <w:rPr>
      <w:rFonts w:ascii="Pragmatica" w:hAnsi="Pragmatica" w:cs="Pragmatica"/>
      <w:b/>
      <w:bCs/>
      <w:sz w:val="16"/>
      <w:szCs w:val="16"/>
    </w:rPr>
  </w:style>
  <w:style w:type="paragraph" w:customStyle="1" w:styleId="d0">
    <w:name w:val="d0"/>
    <w:basedOn w:val="p0"/>
    <w:rsid w:val="0081565C"/>
    <w:pPr>
      <w:spacing w:before="40"/>
    </w:pPr>
  </w:style>
  <w:style w:type="paragraph" w:customStyle="1" w:styleId="d1">
    <w:name w:val="d1"/>
    <w:basedOn w:val="p1"/>
    <w:rsid w:val="0081565C"/>
    <w:rPr>
      <w:i/>
      <w:iCs/>
    </w:rPr>
  </w:style>
  <w:style w:type="paragraph" w:customStyle="1" w:styleId="eiZ8e8eeb2">
    <w:name w:val="eiZ8e8eeb2"/>
    <w:basedOn w:val="eie1"/>
    <w:uiPriority w:val="99"/>
    <w:rsid w:val="0081565C"/>
    <w:pPr>
      <w:ind w:left="57"/>
      <w:jc w:val="left"/>
    </w:pPr>
    <w:rPr>
      <w:rFonts w:ascii="Pragmatica Condensed" w:hAnsi="Pragmatica Condensed" w:cs="Pragmatica Condensed"/>
      <w:kern w:val="20"/>
    </w:rPr>
  </w:style>
  <w:style w:type="paragraph" w:customStyle="1" w:styleId="z3">
    <w:name w:val="z3"/>
    <w:basedOn w:val="ei"/>
    <w:rsid w:val="0081565C"/>
    <w:pPr>
      <w:spacing w:before="60"/>
    </w:pPr>
    <w:rPr>
      <w:b/>
      <w:bCs/>
      <w:sz w:val="18"/>
      <w:szCs w:val="18"/>
    </w:rPr>
  </w:style>
  <w:style w:type="paragraph" w:customStyle="1" w:styleId="ei">
    <w:name w:val="ei"/>
    <w:basedOn w:val="Noeeu1"/>
    <w:uiPriority w:val="99"/>
    <w:rsid w:val="0081565C"/>
    <w:pPr>
      <w:jc w:val="center"/>
    </w:pPr>
    <w:rPr>
      <w:rFonts w:ascii="Pragmatica Condensed" w:hAnsi="Pragmatica Condensed" w:cs="Pragmatica Condensed"/>
      <w:sz w:val="16"/>
      <w:szCs w:val="16"/>
    </w:rPr>
  </w:style>
  <w:style w:type="paragraph" w:customStyle="1" w:styleId="z4">
    <w:name w:val="z4"/>
    <w:basedOn w:val="eie4"/>
    <w:rsid w:val="0081565C"/>
    <w:pPr>
      <w:jc w:val="both"/>
    </w:pPr>
    <w:rPr>
      <w:b/>
      <w:bCs/>
      <w:sz w:val="14"/>
      <w:szCs w:val="14"/>
    </w:rPr>
  </w:style>
  <w:style w:type="paragraph" w:customStyle="1" w:styleId="eie4">
    <w:name w:val="eie4"/>
    <w:basedOn w:val="k11"/>
    <w:uiPriority w:val="99"/>
    <w:rsid w:val="0081565C"/>
    <w:pPr>
      <w:overflowPunct/>
      <w:autoSpaceDE/>
      <w:autoSpaceDN/>
      <w:adjustRightInd/>
      <w:ind w:left="0"/>
      <w:jc w:val="center"/>
      <w:textAlignment w:val="auto"/>
    </w:pPr>
    <w:rPr>
      <w:rFonts w:cs="Pragmatica Condensed"/>
      <w:b w:val="0"/>
      <w:szCs w:val="16"/>
    </w:rPr>
  </w:style>
  <w:style w:type="paragraph" w:customStyle="1" w:styleId="t1">
    <w:name w:val="t1"/>
    <w:basedOn w:val="t11"/>
    <w:rsid w:val="0081565C"/>
    <w:pPr>
      <w:ind w:left="199" w:hanging="142"/>
    </w:pPr>
    <w:rPr>
      <w:b/>
      <w:bCs/>
    </w:rPr>
  </w:style>
  <w:style w:type="paragraph" w:customStyle="1" w:styleId="t11">
    <w:name w:val="t11"/>
    <w:basedOn w:val="eiZ8e8eeb2"/>
    <w:rsid w:val="0081565C"/>
    <w:pPr>
      <w:ind w:left="227" w:hanging="170"/>
    </w:pPr>
    <w:rPr>
      <w:b w:val="0"/>
      <w:bCs w:val="0"/>
    </w:rPr>
  </w:style>
  <w:style w:type="paragraph" w:customStyle="1" w:styleId="t2">
    <w:name w:val="t2"/>
    <w:basedOn w:val="eie1"/>
    <w:rsid w:val="0081565C"/>
    <w:pPr>
      <w:ind w:left="323" w:hanging="266"/>
      <w:jc w:val="left"/>
    </w:pPr>
    <w:rPr>
      <w:rFonts w:ascii="Pragmatica Condensed" w:hAnsi="Pragmatica Condensed" w:cs="Pragmatica Condensed"/>
      <w:b w:val="0"/>
      <w:bCs w:val="0"/>
    </w:rPr>
  </w:style>
  <w:style w:type="paragraph" w:customStyle="1" w:styleId="k12">
    <w:name w:val="k12"/>
    <w:basedOn w:val="k11"/>
    <w:rsid w:val="0081565C"/>
    <w:pPr>
      <w:overflowPunct/>
      <w:autoSpaceDE/>
      <w:autoSpaceDN/>
      <w:adjustRightInd/>
      <w:ind w:left="57"/>
      <w:textAlignment w:val="auto"/>
    </w:pPr>
    <w:rPr>
      <w:rFonts w:cs="Pragmatica Condensed"/>
      <w:bCs/>
      <w:szCs w:val="16"/>
    </w:rPr>
  </w:style>
  <w:style w:type="paragraph" w:customStyle="1" w:styleId="t4">
    <w:name w:val="t4"/>
    <w:basedOn w:val="t3"/>
    <w:rsid w:val="0081565C"/>
    <w:pPr>
      <w:ind w:left="596" w:hanging="539"/>
    </w:pPr>
  </w:style>
  <w:style w:type="paragraph" w:customStyle="1" w:styleId="t21">
    <w:name w:val="t21"/>
    <w:basedOn w:val="t2"/>
    <w:rsid w:val="0081565C"/>
    <w:pPr>
      <w:ind w:left="341" w:hanging="284"/>
    </w:pPr>
    <w:rPr>
      <w:b/>
      <w:bCs/>
    </w:rPr>
  </w:style>
  <w:style w:type="paragraph" w:customStyle="1" w:styleId="kol2al">
    <w:name w:val="kol2al"/>
    <w:basedOn w:val="eiZ8e8eeb2"/>
    <w:uiPriority w:val="99"/>
    <w:rsid w:val="0081565C"/>
    <w:pPr>
      <w:ind w:right="57"/>
    </w:pPr>
  </w:style>
  <w:style w:type="paragraph" w:customStyle="1" w:styleId="t5">
    <w:name w:val="t5"/>
    <w:basedOn w:val="k11"/>
    <w:rsid w:val="0081565C"/>
    <w:pPr>
      <w:overflowPunct/>
      <w:autoSpaceDE/>
      <w:autoSpaceDN/>
      <w:adjustRightInd/>
      <w:ind w:left="732" w:hanging="675"/>
      <w:textAlignment w:val="auto"/>
    </w:pPr>
    <w:rPr>
      <w:rFonts w:cs="Pragmatica Condensed"/>
      <w:b w:val="0"/>
      <w:sz w:val="18"/>
      <w:szCs w:val="18"/>
    </w:rPr>
  </w:style>
  <w:style w:type="paragraph" w:customStyle="1" w:styleId="oaenoniinae">
    <w:name w:val="oaeno niin?ae"/>
    <w:basedOn w:val="Noeeu1"/>
    <w:uiPriority w:val="99"/>
    <w:rsid w:val="0081565C"/>
  </w:style>
  <w:style w:type="character" w:customStyle="1" w:styleId="iiianoaieou">
    <w:name w:val="iiia? no?aieou"/>
    <w:uiPriority w:val="99"/>
    <w:rsid w:val="0081565C"/>
  </w:style>
  <w:style w:type="paragraph" w:customStyle="1" w:styleId="1b">
    <w:name w:val="а1"/>
    <w:basedOn w:val="t1"/>
    <w:rsid w:val="0081565C"/>
    <w:pPr>
      <w:keepLines/>
      <w:ind w:left="255" w:right="57" w:hanging="198"/>
    </w:pPr>
    <w:rPr>
      <w:rFonts w:ascii="Times New Roman" w:hAnsi="Times New Roman" w:cs="Times New Roman"/>
      <w:b w:val="0"/>
      <w:bCs w:val="0"/>
      <w:sz w:val="26"/>
      <w:szCs w:val="26"/>
    </w:rPr>
  </w:style>
  <w:style w:type="paragraph" w:customStyle="1" w:styleId="font5">
    <w:name w:val="font5"/>
    <w:basedOn w:val="a"/>
    <w:rsid w:val="00FF1518"/>
    <w:pPr>
      <w:spacing w:before="100" w:beforeAutospacing="1" w:after="100" w:afterAutospacing="1" w:line="240" w:lineRule="auto"/>
    </w:pPr>
    <w:rPr>
      <w:rFonts w:ascii="Times New Roman" w:hAnsi="Times New Roman"/>
      <w:sz w:val="26"/>
      <w:szCs w:val="26"/>
    </w:rPr>
  </w:style>
  <w:style w:type="paragraph" w:customStyle="1" w:styleId="font6">
    <w:name w:val="font6"/>
    <w:basedOn w:val="a"/>
    <w:rsid w:val="00FF1518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6"/>
      <w:szCs w:val="26"/>
    </w:rPr>
  </w:style>
  <w:style w:type="paragraph" w:customStyle="1" w:styleId="font7">
    <w:name w:val="font7"/>
    <w:basedOn w:val="a"/>
    <w:rsid w:val="00FF1518"/>
    <w:pPr>
      <w:spacing w:before="100" w:beforeAutospacing="1" w:after="100" w:afterAutospacing="1" w:line="240" w:lineRule="auto"/>
    </w:pPr>
    <w:rPr>
      <w:rFonts w:ascii="Symbol" w:hAnsi="Symbol"/>
      <w:sz w:val="26"/>
      <w:szCs w:val="26"/>
    </w:rPr>
  </w:style>
  <w:style w:type="paragraph" w:customStyle="1" w:styleId="font8">
    <w:name w:val="font8"/>
    <w:basedOn w:val="a"/>
    <w:rsid w:val="00FF1518"/>
    <w:pPr>
      <w:spacing w:before="100" w:beforeAutospacing="1" w:after="100" w:afterAutospacing="1" w:line="240" w:lineRule="auto"/>
    </w:pPr>
    <w:rPr>
      <w:rFonts w:ascii="Times New Roman" w:hAnsi="Times New Roman"/>
      <w:sz w:val="26"/>
      <w:szCs w:val="26"/>
    </w:rPr>
  </w:style>
  <w:style w:type="paragraph" w:customStyle="1" w:styleId="font9">
    <w:name w:val="font9"/>
    <w:basedOn w:val="a"/>
    <w:rsid w:val="00FF1518"/>
    <w:pPr>
      <w:spacing w:before="100" w:beforeAutospacing="1" w:after="100" w:afterAutospacing="1" w:line="240" w:lineRule="auto"/>
    </w:pPr>
    <w:rPr>
      <w:rFonts w:ascii="Times New Roman" w:hAnsi="Times New Roman"/>
      <w:sz w:val="26"/>
      <w:szCs w:val="26"/>
    </w:rPr>
  </w:style>
  <w:style w:type="paragraph" w:customStyle="1" w:styleId="font10">
    <w:name w:val="font10"/>
    <w:basedOn w:val="a"/>
    <w:rsid w:val="00FF1518"/>
    <w:pPr>
      <w:spacing w:before="100" w:beforeAutospacing="1" w:after="100" w:afterAutospacing="1" w:line="240" w:lineRule="auto"/>
    </w:pPr>
    <w:rPr>
      <w:rFonts w:ascii="Symbol" w:hAnsi="Symbol"/>
      <w:i/>
      <w:iCs/>
      <w:sz w:val="26"/>
      <w:szCs w:val="26"/>
    </w:rPr>
  </w:style>
  <w:style w:type="paragraph" w:customStyle="1" w:styleId="xl104">
    <w:name w:val="xl104"/>
    <w:basedOn w:val="a"/>
    <w:rsid w:val="00FF1518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6"/>
      <w:szCs w:val="26"/>
    </w:rPr>
  </w:style>
  <w:style w:type="paragraph" w:customStyle="1" w:styleId="xl105">
    <w:name w:val="xl105"/>
    <w:basedOn w:val="a"/>
    <w:rsid w:val="00FF1518"/>
    <w:pPr>
      <w:spacing w:before="100" w:beforeAutospacing="1" w:after="100" w:afterAutospacing="1" w:line="240" w:lineRule="auto"/>
    </w:pPr>
    <w:rPr>
      <w:rFonts w:ascii="Times New Roman" w:hAnsi="Times New Roman"/>
      <w:sz w:val="26"/>
      <w:szCs w:val="26"/>
    </w:rPr>
  </w:style>
  <w:style w:type="paragraph" w:customStyle="1" w:styleId="xl106">
    <w:name w:val="xl106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107">
    <w:name w:val="xl107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108">
    <w:name w:val="xl108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6"/>
      <w:szCs w:val="26"/>
    </w:rPr>
  </w:style>
  <w:style w:type="paragraph" w:customStyle="1" w:styleId="xl109">
    <w:name w:val="xl109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6"/>
      <w:szCs w:val="26"/>
    </w:rPr>
  </w:style>
  <w:style w:type="paragraph" w:customStyle="1" w:styleId="xl110">
    <w:name w:val="xl110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6"/>
      <w:szCs w:val="26"/>
    </w:rPr>
  </w:style>
  <w:style w:type="paragraph" w:customStyle="1" w:styleId="xl111">
    <w:name w:val="xl111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6"/>
      <w:szCs w:val="26"/>
    </w:rPr>
  </w:style>
  <w:style w:type="paragraph" w:customStyle="1" w:styleId="xl112">
    <w:name w:val="xl112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6"/>
      <w:szCs w:val="26"/>
    </w:rPr>
  </w:style>
  <w:style w:type="paragraph" w:customStyle="1" w:styleId="xl113">
    <w:name w:val="xl113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6"/>
      <w:szCs w:val="26"/>
    </w:rPr>
  </w:style>
  <w:style w:type="paragraph" w:customStyle="1" w:styleId="xl114">
    <w:name w:val="xl114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6"/>
      <w:szCs w:val="26"/>
    </w:rPr>
  </w:style>
  <w:style w:type="paragraph" w:customStyle="1" w:styleId="xl115">
    <w:name w:val="xl115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6"/>
      <w:szCs w:val="26"/>
    </w:rPr>
  </w:style>
  <w:style w:type="paragraph" w:customStyle="1" w:styleId="xl116">
    <w:name w:val="xl116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6"/>
      <w:szCs w:val="26"/>
    </w:rPr>
  </w:style>
  <w:style w:type="paragraph" w:customStyle="1" w:styleId="xl117">
    <w:name w:val="xl117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mbol" w:hAnsi="Symbol"/>
      <w:sz w:val="26"/>
      <w:szCs w:val="26"/>
    </w:rPr>
  </w:style>
  <w:style w:type="paragraph" w:customStyle="1" w:styleId="xl118">
    <w:name w:val="xl118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6"/>
      <w:szCs w:val="26"/>
    </w:rPr>
  </w:style>
  <w:style w:type="paragraph" w:customStyle="1" w:styleId="xl119">
    <w:name w:val="xl119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6"/>
      <w:szCs w:val="26"/>
    </w:rPr>
  </w:style>
  <w:style w:type="paragraph" w:customStyle="1" w:styleId="xl120">
    <w:name w:val="xl120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6"/>
      <w:szCs w:val="26"/>
    </w:rPr>
  </w:style>
  <w:style w:type="paragraph" w:customStyle="1" w:styleId="xl121">
    <w:name w:val="xl121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6"/>
      <w:szCs w:val="26"/>
    </w:rPr>
  </w:style>
  <w:style w:type="paragraph" w:customStyle="1" w:styleId="xl122">
    <w:name w:val="xl122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sz w:val="26"/>
      <w:szCs w:val="26"/>
    </w:rPr>
  </w:style>
  <w:style w:type="paragraph" w:customStyle="1" w:styleId="xl123">
    <w:name w:val="xl123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6"/>
      <w:szCs w:val="26"/>
    </w:rPr>
  </w:style>
  <w:style w:type="paragraph" w:customStyle="1" w:styleId="xl124">
    <w:name w:val="xl124"/>
    <w:basedOn w:val="a"/>
    <w:rsid w:val="00FF1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6"/>
      <w:szCs w:val="26"/>
    </w:rPr>
  </w:style>
  <w:style w:type="character" w:customStyle="1" w:styleId="30">
    <w:name w:val="Заголовок 3 Знак"/>
    <w:link w:val="3"/>
    <w:uiPriority w:val="9"/>
    <w:rsid w:val="00C5272B"/>
    <w:rPr>
      <w:rFonts w:ascii="Cambria" w:eastAsia="Times New Roman" w:hAnsi="Cambria"/>
      <w:b/>
      <w:bCs/>
      <w:sz w:val="26"/>
      <w:szCs w:val="26"/>
    </w:rPr>
  </w:style>
  <w:style w:type="paragraph" w:customStyle="1" w:styleId="1c">
    <w:name w:val="Знак Знак Знак1 Знак Знак Знак Знак Знак Знак Знак Знак Знак Знак Знак Знак Знак"/>
    <w:basedOn w:val="a"/>
    <w:autoRedefine/>
    <w:rsid w:val="00C5272B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customStyle="1" w:styleId="afffe">
    <w:name w:val="Знак Знак Знак Знак Знак Знак Знак Знак Знак Знак Знак Знак Знак Знак Знак Знак"/>
    <w:basedOn w:val="a"/>
    <w:autoRedefine/>
    <w:rsid w:val="00C5272B"/>
    <w:pPr>
      <w:spacing w:after="160" w:line="240" w:lineRule="exact"/>
    </w:pPr>
    <w:rPr>
      <w:rFonts w:ascii="Times New Roman" w:hAnsi="Times New Roman"/>
      <w:sz w:val="28"/>
      <w:szCs w:val="28"/>
      <w:lang w:val="en-US" w:eastAsia="en-US"/>
    </w:rPr>
  </w:style>
  <w:style w:type="character" w:customStyle="1" w:styleId="a8">
    <w:name w:val="Обычный (веб) Знак"/>
    <w:aliases w:val="Обычный (Web) Знак,Обычный (веб)1 Знак,Обычный (веб)1 Знак Знак Зн Знак,Знак Знак Знак1,Знак4 Знак Знак Знак,Знак4 Знак1,Знак4 Знак Знак Знак Знак Знак,Знак4 Знак Знак1,Обычный (Web) Знак Знак Знак Знак Знак"/>
    <w:link w:val="a7"/>
    <w:uiPriority w:val="99"/>
    <w:locked/>
    <w:rsid w:val="00C5272B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C5272B"/>
  </w:style>
  <w:style w:type="paragraph" w:customStyle="1" w:styleId="note">
    <w:name w:val="note"/>
    <w:basedOn w:val="a"/>
    <w:rsid w:val="00C527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111">
    <w:name w:val="Нет списка11"/>
    <w:next w:val="a2"/>
    <w:uiPriority w:val="99"/>
    <w:semiHidden/>
    <w:rsid w:val="00C5272B"/>
  </w:style>
  <w:style w:type="table" w:customStyle="1" w:styleId="1d">
    <w:name w:val="Сетка таблицы1"/>
    <w:basedOn w:val="a1"/>
    <w:next w:val="af0"/>
    <w:uiPriority w:val="39"/>
    <w:rsid w:val="00C5272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Без интервала1"/>
    <w:rsid w:val="00750EEA"/>
    <w:rPr>
      <w:rFonts w:eastAsia="Times New Roman"/>
      <w:sz w:val="22"/>
      <w:szCs w:val="22"/>
      <w:lang w:eastAsia="en-US"/>
    </w:rPr>
  </w:style>
  <w:style w:type="paragraph" w:customStyle="1" w:styleId="28">
    <w:name w:val="Без интервала2"/>
    <w:rsid w:val="00750EEA"/>
    <w:rPr>
      <w:rFonts w:cs="Calibri"/>
      <w:sz w:val="22"/>
      <w:szCs w:val="22"/>
    </w:rPr>
  </w:style>
  <w:style w:type="paragraph" w:styleId="affff">
    <w:name w:val="caption"/>
    <w:basedOn w:val="a"/>
    <w:qFormat/>
    <w:rsid w:val="00750EEA"/>
    <w:pPr>
      <w:keepLines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/>
      <w:b/>
      <w:sz w:val="32"/>
      <w:szCs w:val="20"/>
    </w:rPr>
  </w:style>
  <w:style w:type="paragraph" w:customStyle="1" w:styleId="affff0">
    <w:name w:val="Стиль"/>
    <w:rsid w:val="00750EE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customStyle="1" w:styleId="1f">
    <w:name w:val="Стиль1"/>
    <w:rsid w:val="00750E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customStyle="1" w:styleId="p21">
    <w:name w:val="p21"/>
    <w:basedOn w:val="d21"/>
    <w:rsid w:val="00750EEA"/>
    <w:rPr>
      <w:i w:val="0"/>
    </w:rPr>
  </w:style>
  <w:style w:type="paragraph" w:customStyle="1" w:styleId="d21">
    <w:name w:val="d21"/>
    <w:basedOn w:val="d2"/>
    <w:rsid w:val="00750EEA"/>
    <w:pPr>
      <w:ind w:left="425" w:firstLine="170"/>
    </w:pPr>
  </w:style>
  <w:style w:type="paragraph" w:customStyle="1" w:styleId="d2">
    <w:name w:val="d2"/>
    <w:basedOn w:val="p2"/>
    <w:rsid w:val="00750EEA"/>
    <w:pPr>
      <w:overflowPunct w:val="0"/>
      <w:autoSpaceDE w:val="0"/>
      <w:autoSpaceDN w:val="0"/>
      <w:adjustRightInd w:val="0"/>
      <w:textAlignment w:val="baseline"/>
    </w:pPr>
    <w:rPr>
      <w:rFonts w:eastAsia="Calibri" w:cs="Times New Roman"/>
      <w:i/>
      <w:szCs w:val="20"/>
    </w:rPr>
  </w:style>
  <w:style w:type="paragraph" w:customStyle="1" w:styleId="p11">
    <w:name w:val="p11"/>
    <w:basedOn w:val="1f"/>
    <w:rsid w:val="00750EEA"/>
    <w:pPr>
      <w:ind w:firstLine="284"/>
      <w:jc w:val="both"/>
    </w:pPr>
    <w:rPr>
      <w:rFonts w:ascii="Pragmatica Condensed" w:hAnsi="Pragmatica Condensed"/>
      <w:sz w:val="18"/>
    </w:rPr>
  </w:style>
  <w:style w:type="paragraph" w:customStyle="1" w:styleId="p3">
    <w:name w:val="p3"/>
    <w:basedOn w:val="p2"/>
    <w:rsid w:val="00750EEA"/>
    <w:pPr>
      <w:overflowPunct w:val="0"/>
      <w:autoSpaceDE w:val="0"/>
      <w:autoSpaceDN w:val="0"/>
      <w:adjustRightInd w:val="0"/>
      <w:ind w:left="850"/>
      <w:textAlignment w:val="baseline"/>
    </w:pPr>
    <w:rPr>
      <w:rFonts w:eastAsia="Calibri" w:cs="Times New Roman"/>
      <w:szCs w:val="20"/>
    </w:rPr>
  </w:style>
  <w:style w:type="paragraph" w:customStyle="1" w:styleId="d3">
    <w:name w:val="d3"/>
    <w:basedOn w:val="p3"/>
    <w:rsid w:val="00750EEA"/>
  </w:style>
  <w:style w:type="paragraph" w:customStyle="1" w:styleId="29">
    <w:name w:val="кол2"/>
    <w:basedOn w:val="1f0"/>
    <w:rsid w:val="00750EEA"/>
    <w:pPr>
      <w:ind w:left="57"/>
      <w:jc w:val="left"/>
    </w:pPr>
    <w:rPr>
      <w:rFonts w:ascii="Pragmatica Condensed" w:hAnsi="Pragmatica Condensed"/>
      <w:kern w:val="20"/>
    </w:rPr>
  </w:style>
  <w:style w:type="paragraph" w:customStyle="1" w:styleId="1f0">
    <w:name w:val="кол1"/>
    <w:basedOn w:val="1f"/>
    <w:rsid w:val="00750EEA"/>
    <w:pPr>
      <w:jc w:val="center"/>
    </w:pPr>
    <w:rPr>
      <w:rFonts w:ascii="Pragmatica" w:hAnsi="Pragmatica"/>
      <w:b/>
      <w:sz w:val="18"/>
    </w:rPr>
  </w:style>
  <w:style w:type="paragraph" w:customStyle="1" w:styleId="43">
    <w:name w:val="кол4"/>
    <w:basedOn w:val="k11"/>
    <w:rsid w:val="00750EEA"/>
    <w:pPr>
      <w:ind w:left="0"/>
      <w:jc w:val="center"/>
    </w:pPr>
    <w:rPr>
      <w:rFonts w:eastAsia="Calibri"/>
      <w:b w:val="0"/>
    </w:rPr>
  </w:style>
  <w:style w:type="paragraph" w:customStyle="1" w:styleId="affff1">
    <w:name w:val="центр"/>
    <w:basedOn w:val="29"/>
    <w:rsid w:val="00750EEA"/>
    <w:pPr>
      <w:spacing w:before="20" w:after="20"/>
      <w:ind w:left="0"/>
      <w:jc w:val="center"/>
    </w:pPr>
  </w:style>
  <w:style w:type="paragraph" w:customStyle="1" w:styleId="t6">
    <w:name w:val="t6"/>
    <w:basedOn w:val="t5"/>
    <w:rsid w:val="00750EEA"/>
    <w:pPr>
      <w:overflowPunct w:val="0"/>
      <w:autoSpaceDE w:val="0"/>
      <w:autoSpaceDN w:val="0"/>
      <w:adjustRightInd w:val="0"/>
      <w:ind w:left="851" w:hanging="794"/>
      <w:textAlignment w:val="baseline"/>
    </w:pPr>
    <w:rPr>
      <w:rFonts w:eastAsia="Calibri" w:cs="Times New Roman"/>
      <w:szCs w:val="20"/>
    </w:rPr>
  </w:style>
  <w:style w:type="paragraph" w:customStyle="1" w:styleId="e9">
    <w:name w:val="Верхниџe9 колонтитул"/>
    <w:basedOn w:val="1f"/>
    <w:rsid w:val="00750EEA"/>
    <w:pPr>
      <w:tabs>
        <w:tab w:val="center" w:pos="4153"/>
        <w:tab w:val="right" w:pos="8306"/>
      </w:tabs>
    </w:pPr>
  </w:style>
  <w:style w:type="character" w:customStyle="1" w:styleId="e5">
    <w:name w:val="ном&lt;e5"/>
    <w:rsid w:val="00750EEA"/>
  </w:style>
  <w:style w:type="character" w:customStyle="1" w:styleId="affff2">
    <w:name w:val="номер страницы"/>
    <w:rsid w:val="00750EEA"/>
    <w:rPr>
      <w:rFonts w:cs="Times New Roman"/>
    </w:rPr>
  </w:style>
  <w:style w:type="paragraph" w:styleId="2a">
    <w:name w:val="Body Text 2"/>
    <w:basedOn w:val="a"/>
    <w:link w:val="2b"/>
    <w:rsid w:val="00750EEA"/>
    <w:pPr>
      <w:spacing w:after="0" w:line="240" w:lineRule="auto"/>
    </w:pPr>
    <w:rPr>
      <w:rFonts w:ascii="Times New Roman" w:eastAsia="Calibri" w:hAnsi="Times New Roman"/>
      <w:sz w:val="28"/>
      <w:szCs w:val="24"/>
    </w:rPr>
  </w:style>
  <w:style w:type="character" w:customStyle="1" w:styleId="2b">
    <w:name w:val="Основной текст 2 Знак"/>
    <w:basedOn w:val="a0"/>
    <w:link w:val="2a"/>
    <w:rsid w:val="00750EEA"/>
    <w:rPr>
      <w:rFonts w:ascii="Times New Roman" w:hAnsi="Times New Roman"/>
      <w:sz w:val="28"/>
      <w:szCs w:val="24"/>
    </w:rPr>
  </w:style>
  <w:style w:type="paragraph" w:styleId="affff3">
    <w:name w:val="Plain Text"/>
    <w:basedOn w:val="a"/>
    <w:link w:val="affff4"/>
    <w:rsid w:val="00750EEA"/>
    <w:pPr>
      <w:spacing w:after="0" w:line="360" w:lineRule="auto"/>
      <w:ind w:firstLine="709"/>
      <w:jc w:val="both"/>
    </w:pPr>
    <w:rPr>
      <w:rFonts w:ascii="Times New Roman" w:eastAsia="Calibri" w:hAnsi="Times New Roman"/>
      <w:sz w:val="28"/>
      <w:szCs w:val="20"/>
    </w:rPr>
  </w:style>
  <w:style w:type="character" w:customStyle="1" w:styleId="affff4">
    <w:name w:val="Текст Знак"/>
    <w:basedOn w:val="a0"/>
    <w:link w:val="affff3"/>
    <w:rsid w:val="00750EEA"/>
    <w:rPr>
      <w:rFonts w:ascii="Times New Roman" w:hAnsi="Times New Roman"/>
      <w:sz w:val="28"/>
    </w:rPr>
  </w:style>
  <w:style w:type="character" w:customStyle="1" w:styleId="affff5">
    <w:name w:val="Основ"/>
    <w:rsid w:val="00750EEA"/>
  </w:style>
  <w:style w:type="character" w:customStyle="1" w:styleId="-1a">
    <w:name w:val="знак сно-1aи"/>
    <w:rsid w:val="00750EEA"/>
    <w:rPr>
      <w:rFonts w:cs="Times New Roman"/>
      <w:vertAlign w:val="superscript"/>
    </w:rPr>
  </w:style>
  <w:style w:type="character" w:customStyle="1" w:styleId="O6">
    <w:name w:val="Знак конO6евой сноски"/>
    <w:rsid w:val="00750EEA"/>
    <w:rPr>
      <w:rFonts w:cs="Times New Roman"/>
      <w:vertAlign w:val="superscript"/>
    </w:rPr>
  </w:style>
  <w:style w:type="paragraph" w:customStyle="1" w:styleId="affff6">
    <w:name w:val="ко"/>
    <w:basedOn w:val="eae"/>
    <w:rsid w:val="00750EEA"/>
    <w:pPr>
      <w:ind w:left="57"/>
      <w:jc w:val="left"/>
    </w:pPr>
    <w:rPr>
      <w:rFonts w:ascii="Pragmatica Condensed" w:hAnsi="Pragmatica Condensed"/>
      <w:kern w:val="20"/>
    </w:rPr>
  </w:style>
  <w:style w:type="paragraph" w:customStyle="1" w:styleId="eae">
    <w:name w:val="$eae"/>
    <w:basedOn w:val="a"/>
    <w:rsid w:val="00750EEA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Pragmatica" w:eastAsia="Calibri" w:hAnsi="Pragmatica"/>
      <w:b/>
      <w:sz w:val="18"/>
      <w:szCs w:val="20"/>
    </w:rPr>
  </w:style>
  <w:style w:type="paragraph" w:customStyle="1" w:styleId="p1-b">
    <w:name w:val="p1-b"/>
    <w:basedOn w:val="p1-2"/>
    <w:rsid w:val="00750EEA"/>
    <w:pPr>
      <w:ind w:left="284" w:hanging="284"/>
    </w:pPr>
  </w:style>
  <w:style w:type="paragraph" w:customStyle="1" w:styleId="p1-2">
    <w:name w:val="p1-2"/>
    <w:basedOn w:val="p1"/>
    <w:rsid w:val="00750EEA"/>
    <w:pPr>
      <w:overflowPunct w:val="0"/>
      <w:autoSpaceDE w:val="0"/>
      <w:autoSpaceDN w:val="0"/>
      <w:adjustRightInd w:val="0"/>
      <w:ind w:left="369" w:hanging="369"/>
      <w:textAlignment w:val="baseline"/>
    </w:pPr>
    <w:rPr>
      <w:rFonts w:eastAsia="Calibri" w:cs="Times New Roman"/>
      <w:szCs w:val="20"/>
    </w:rPr>
  </w:style>
  <w:style w:type="paragraph" w:customStyle="1" w:styleId="t7">
    <w:name w:val="t7"/>
    <w:basedOn w:val="t5"/>
    <w:rsid w:val="00750EEA"/>
    <w:pPr>
      <w:overflowPunct w:val="0"/>
      <w:autoSpaceDE w:val="0"/>
      <w:autoSpaceDN w:val="0"/>
      <w:adjustRightInd w:val="0"/>
      <w:spacing w:before="8"/>
      <w:ind w:left="1010" w:hanging="953"/>
      <w:textAlignment w:val="baseline"/>
    </w:pPr>
    <w:rPr>
      <w:rFonts w:eastAsia="Calibri" w:cs="Times New Roman"/>
      <w:szCs w:val="20"/>
    </w:rPr>
  </w:style>
  <w:style w:type="paragraph" w:customStyle="1" w:styleId="t8">
    <w:name w:val="t8"/>
    <w:basedOn w:val="t3"/>
    <w:rsid w:val="00750EEA"/>
    <w:pPr>
      <w:overflowPunct w:val="0"/>
      <w:autoSpaceDE w:val="0"/>
      <w:autoSpaceDN w:val="0"/>
      <w:adjustRightInd w:val="0"/>
      <w:ind w:left="1134" w:hanging="1077"/>
      <w:textAlignment w:val="baseline"/>
    </w:pPr>
    <w:rPr>
      <w:rFonts w:eastAsia="Calibri" w:cs="Times New Roman"/>
      <w:szCs w:val="20"/>
    </w:rPr>
  </w:style>
  <w:style w:type="paragraph" w:customStyle="1" w:styleId="1f1">
    <w:name w:val="текст1"/>
    <w:basedOn w:val="a"/>
    <w:rsid w:val="00750EEA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Pragmatica" w:eastAsia="Calibri" w:hAnsi="Pragmatica"/>
      <w:b/>
      <w:sz w:val="18"/>
      <w:szCs w:val="20"/>
    </w:rPr>
  </w:style>
  <w:style w:type="paragraph" w:customStyle="1" w:styleId="affff7">
    <w:name w:val="текст сноски"/>
    <w:basedOn w:val="a"/>
    <w:rsid w:val="00750EE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/>
      <w:sz w:val="20"/>
      <w:szCs w:val="20"/>
    </w:rPr>
  </w:style>
  <w:style w:type="character" w:customStyle="1" w:styleId="1f2">
    <w:name w:val="Текст концевой сноски Знак1"/>
    <w:basedOn w:val="a0"/>
    <w:rsid w:val="00750EEA"/>
  </w:style>
  <w:style w:type="character" w:customStyle="1" w:styleId="affff8">
    <w:name w:val="номер стр"/>
    <w:rsid w:val="00750EEA"/>
    <w:rPr>
      <w:rFonts w:cs="Times New Roman"/>
    </w:rPr>
  </w:style>
  <w:style w:type="character" w:customStyle="1" w:styleId="1f3">
    <w:name w:val="Схема документа Знак1"/>
    <w:basedOn w:val="a0"/>
    <w:rsid w:val="00750EEA"/>
    <w:rPr>
      <w:rFonts w:ascii="Tahoma" w:hAnsi="Tahoma" w:cs="Tahoma"/>
      <w:sz w:val="16"/>
      <w:szCs w:val="16"/>
    </w:rPr>
  </w:style>
  <w:style w:type="character" w:customStyle="1" w:styleId="211">
    <w:name w:val="Основной текст с отступом 2 Знак1"/>
    <w:rsid w:val="00750EEA"/>
    <w:rPr>
      <w:sz w:val="24"/>
      <w:szCs w:val="24"/>
    </w:rPr>
  </w:style>
  <w:style w:type="character" w:styleId="affff9">
    <w:name w:val="annotation reference"/>
    <w:uiPriority w:val="99"/>
    <w:unhideWhenUsed/>
    <w:rsid w:val="00750EEA"/>
    <w:rPr>
      <w:sz w:val="16"/>
      <w:szCs w:val="16"/>
    </w:rPr>
  </w:style>
  <w:style w:type="character" w:customStyle="1" w:styleId="code">
    <w:name w:val="code"/>
    <w:rsid w:val="00750EEA"/>
  </w:style>
  <w:style w:type="table" w:customStyle="1" w:styleId="2c">
    <w:name w:val="Сетка таблицы2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f0"/>
    <w:uiPriority w:val="39"/>
    <w:rsid w:val="00750E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f0"/>
    <w:uiPriority w:val="39"/>
    <w:rsid w:val="00750E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next w:val="af0"/>
    <w:uiPriority w:val="39"/>
    <w:rsid w:val="00750E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1"/>
    <w:next w:val="af0"/>
    <w:uiPriority w:val="39"/>
    <w:rsid w:val="00750E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3">
    <w:name w:val="Текст концевой сноски Знак11"/>
    <w:rsid w:val="00750EE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114">
    <w:name w:val="Схема документа Знак11"/>
    <w:rsid w:val="00750EEA"/>
    <w:rPr>
      <w:rFonts w:ascii="Tahoma" w:eastAsia="Times New Roman" w:hAnsi="Tahoma" w:cs="Tahoma"/>
      <w:sz w:val="16"/>
      <w:szCs w:val="16"/>
      <w:lang w:val="x-none" w:eastAsia="ru-RU"/>
    </w:rPr>
  </w:style>
  <w:style w:type="character" w:customStyle="1" w:styleId="2110">
    <w:name w:val="Основной текст с отступом 2 Знак11"/>
    <w:rsid w:val="00750EE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HTML2">
    <w:name w:val="Стандартный HTML Знак2"/>
    <w:uiPriority w:val="99"/>
    <w:semiHidden/>
    <w:rsid w:val="00750EEA"/>
    <w:rPr>
      <w:rFonts w:ascii="Consolas" w:eastAsia="Times New Roman" w:hAnsi="Consolas" w:cs="Consolas"/>
      <w:sz w:val="20"/>
      <w:szCs w:val="20"/>
      <w:lang w:val="x-none" w:eastAsia="ru-RU"/>
    </w:rPr>
  </w:style>
  <w:style w:type="numbering" w:customStyle="1" w:styleId="2d">
    <w:name w:val="Нет списка2"/>
    <w:next w:val="a2"/>
    <w:uiPriority w:val="99"/>
    <w:semiHidden/>
    <w:unhideWhenUsed/>
    <w:rsid w:val="00750EEA"/>
  </w:style>
  <w:style w:type="numbering" w:customStyle="1" w:styleId="122">
    <w:name w:val="Нет списка12"/>
    <w:next w:val="a2"/>
    <w:uiPriority w:val="99"/>
    <w:semiHidden/>
    <w:unhideWhenUsed/>
    <w:rsid w:val="00750EEA"/>
  </w:style>
  <w:style w:type="table" w:customStyle="1" w:styleId="190">
    <w:name w:val="Сетка таблицы19"/>
    <w:basedOn w:val="a1"/>
    <w:next w:val="af0"/>
    <w:uiPriority w:val="39"/>
    <w:rsid w:val="00750EE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750EEA"/>
  </w:style>
  <w:style w:type="numbering" w:customStyle="1" w:styleId="1111">
    <w:name w:val="Нет списка1111"/>
    <w:next w:val="a2"/>
    <w:uiPriority w:val="99"/>
    <w:semiHidden/>
    <w:unhideWhenUsed/>
    <w:rsid w:val="00750EEA"/>
  </w:style>
  <w:style w:type="table" w:customStyle="1" w:styleId="1100">
    <w:name w:val="Сетка таблицы110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Сетка таблицы10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f0"/>
    <w:uiPriority w:val="59"/>
    <w:rsid w:val="00750EEA"/>
    <w:rPr>
      <w:rFonts w:ascii="Arial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f0"/>
    <w:uiPriority w:val="39"/>
    <w:rsid w:val="00750E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f0"/>
    <w:uiPriority w:val="39"/>
    <w:rsid w:val="00750E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1"/>
    <w:basedOn w:val="a1"/>
    <w:next w:val="af0"/>
    <w:uiPriority w:val="39"/>
    <w:rsid w:val="00750E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1"/>
    <w:next w:val="af0"/>
    <w:uiPriority w:val="39"/>
    <w:rsid w:val="00750E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1"/>
    <w:basedOn w:val="a1"/>
    <w:next w:val="af0"/>
    <w:uiPriority w:val="39"/>
    <w:rsid w:val="0075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next w:val="af0"/>
    <w:uiPriority w:val="39"/>
    <w:rsid w:val="0075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Сетка таблицы211"/>
    <w:basedOn w:val="a1"/>
    <w:next w:val="af0"/>
    <w:uiPriority w:val="39"/>
    <w:rsid w:val="0075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ailrucssattributepostfixmailrucssattributepostfix">
    <w:name w:val="msonormal_mailru_css_attribute_postfix_mailru_css_attribute_postfix"/>
    <w:basedOn w:val="a"/>
    <w:rsid w:val="00750E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gmail-m5397497231721327241msonormalmailrucssattributepostfixmailrucssattributepostfixmailrucssattributepostfix">
    <w:name w:val="gmail-m_5397497231721327241msonormal_mailru_css_attribute_postfix_mailru_css_attribute_postfix_mailru_css_attribute_postfix"/>
    <w:basedOn w:val="a"/>
    <w:rsid w:val="00750E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ffa">
    <w:name w:val="Revision"/>
    <w:hidden/>
    <w:uiPriority w:val="99"/>
    <w:semiHidden/>
    <w:rsid w:val="00750EEA"/>
    <w:rPr>
      <w:rFonts w:ascii="Times New Roman" w:eastAsia="Times New Roman" w:hAnsi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15562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4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0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5CCE3-8B54-4468-87D1-17238092E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Темирлан Шорабеков</cp:lastModifiedBy>
  <cp:revision>32</cp:revision>
  <cp:lastPrinted>2014-09-08T04:34:00Z</cp:lastPrinted>
  <dcterms:created xsi:type="dcterms:W3CDTF">2020-02-19T10:02:00Z</dcterms:created>
  <dcterms:modified xsi:type="dcterms:W3CDTF">2024-03-05T11:18:00Z</dcterms:modified>
</cp:coreProperties>
</file>